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AB7" w:rsidRPr="008200A9" w:rsidRDefault="00F75AB7" w:rsidP="00F75AB7">
      <w:pPr>
        <w:jc w:val="center"/>
      </w:pPr>
      <w:r w:rsidRPr="008200A9">
        <w:t>ГОСУДАРСТВЕННОЕ УПРАВЛЕНИЕ ОБРАЗОВАНИЯ ПСКОВСКОЙ ОБЛАСТИ</w:t>
      </w:r>
    </w:p>
    <w:p w:rsidR="00F75AB7" w:rsidRPr="008200A9" w:rsidRDefault="00F75AB7" w:rsidP="00F75AB7">
      <w:pPr>
        <w:jc w:val="center"/>
      </w:pPr>
      <w:r w:rsidRPr="008200A9">
        <w:t xml:space="preserve">ГОСУДАРСТВЕННОЕ БЮДЖЕТНОЕ ПРОФЕССИОНАЛЬНОЕ </w:t>
      </w:r>
    </w:p>
    <w:p w:rsidR="00F75AB7" w:rsidRPr="008200A9" w:rsidRDefault="00F75AB7" w:rsidP="00F75AB7">
      <w:pPr>
        <w:jc w:val="center"/>
      </w:pPr>
      <w:r w:rsidRPr="008200A9">
        <w:t>ОБРАЗОВАТЕЛЬНОЕ УЧРЕЖДЕНИЕ ПСКОВСКОЙ ОБЛАСТИ</w:t>
      </w:r>
    </w:p>
    <w:p w:rsidR="00F75AB7" w:rsidRPr="008200A9" w:rsidRDefault="00F75AB7" w:rsidP="00F75AB7">
      <w:pPr>
        <w:jc w:val="center"/>
      </w:pPr>
      <w:r w:rsidRPr="008200A9">
        <w:t>«ВЕЛИКОЛУКСКИЙ ПОЛИТЕХНИЧЕСКИЙ КОЛЛЕДЖ»</w:t>
      </w:r>
    </w:p>
    <w:p w:rsidR="00F75AB7" w:rsidRPr="008200A9" w:rsidRDefault="00F75AB7" w:rsidP="00F75AB7"/>
    <w:p w:rsidR="00F75AB7" w:rsidRPr="00B622C8" w:rsidRDefault="00F75AB7" w:rsidP="00F75AB7"/>
    <w:p w:rsidR="00F75AB7" w:rsidRPr="00B622C8" w:rsidRDefault="00F75AB7" w:rsidP="00F75AB7"/>
    <w:p w:rsidR="00F75AB7" w:rsidRDefault="00F75AB7" w:rsidP="00F75AB7"/>
    <w:tbl>
      <w:tblPr>
        <w:tblpPr w:leftFromText="180" w:rightFromText="180" w:bottomFromText="200" w:vertAnchor="page" w:horzAnchor="margin" w:tblpY="3250"/>
        <w:tblW w:w="0" w:type="auto"/>
        <w:tblLook w:val="04A0" w:firstRow="1" w:lastRow="0" w:firstColumn="1" w:lastColumn="0" w:noHBand="0" w:noVBand="1"/>
      </w:tblPr>
      <w:tblGrid>
        <w:gridCol w:w="4864"/>
        <w:gridCol w:w="4707"/>
      </w:tblGrid>
      <w:tr w:rsidR="00F75AB7" w:rsidRPr="008200A9" w:rsidTr="0024260D">
        <w:tc>
          <w:tcPr>
            <w:tcW w:w="5069" w:type="dxa"/>
          </w:tcPr>
          <w:p w:rsidR="00F75AB7" w:rsidRPr="008200A9" w:rsidRDefault="00F75AB7" w:rsidP="0024260D">
            <w:pPr>
              <w:rPr>
                <w:lang w:eastAsia="en-US"/>
              </w:rPr>
            </w:pPr>
            <w:r w:rsidRPr="008200A9">
              <w:rPr>
                <w:lang w:eastAsia="en-US"/>
              </w:rPr>
              <w:t>РАССМОТРЕНО</w:t>
            </w:r>
          </w:p>
          <w:p w:rsidR="00F75AB7" w:rsidRPr="008200A9" w:rsidRDefault="00F75AB7" w:rsidP="0024260D">
            <w:pPr>
              <w:rPr>
                <w:lang w:eastAsia="en-US"/>
              </w:rPr>
            </w:pPr>
            <w:r w:rsidRPr="008200A9">
              <w:rPr>
                <w:lang w:eastAsia="en-US"/>
              </w:rPr>
              <w:t>на заседании ПЦК</w:t>
            </w:r>
          </w:p>
          <w:p w:rsidR="00F75AB7" w:rsidRPr="008200A9" w:rsidRDefault="00F75AB7" w:rsidP="0024260D">
            <w:pPr>
              <w:rPr>
                <w:lang w:eastAsia="en-US"/>
              </w:rPr>
            </w:pPr>
            <w:r w:rsidRPr="008200A9">
              <w:rPr>
                <w:lang w:eastAsia="en-US"/>
              </w:rPr>
              <w:t xml:space="preserve">Протокол № ________ </w:t>
            </w:r>
          </w:p>
          <w:p w:rsidR="00F75AB7" w:rsidRPr="008200A9" w:rsidRDefault="00F75AB7" w:rsidP="0024260D">
            <w:pPr>
              <w:rPr>
                <w:lang w:eastAsia="en-US"/>
              </w:rPr>
            </w:pPr>
            <w:r w:rsidRPr="008200A9">
              <w:rPr>
                <w:lang w:eastAsia="en-US"/>
              </w:rPr>
              <w:t>от «____»_______</w:t>
            </w:r>
            <w:r w:rsidR="00EB2E3C">
              <w:rPr>
                <w:lang w:eastAsia="en-US"/>
              </w:rPr>
              <w:t>__________2022</w:t>
            </w:r>
            <w:r w:rsidRPr="008200A9">
              <w:rPr>
                <w:lang w:eastAsia="en-US"/>
              </w:rPr>
              <w:t xml:space="preserve">г.  </w:t>
            </w:r>
          </w:p>
          <w:p w:rsidR="00F75AB7" w:rsidRPr="008200A9" w:rsidRDefault="00F75AB7" w:rsidP="0024260D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069" w:type="dxa"/>
            <w:hideMark/>
          </w:tcPr>
          <w:p w:rsidR="00F75AB7" w:rsidRPr="008200A9" w:rsidRDefault="00F75AB7" w:rsidP="0024260D">
            <w:pPr>
              <w:jc w:val="right"/>
              <w:rPr>
                <w:lang w:eastAsia="en-US"/>
              </w:rPr>
            </w:pPr>
            <w:r w:rsidRPr="008200A9">
              <w:rPr>
                <w:lang w:eastAsia="en-US"/>
              </w:rPr>
              <w:t>УТВЕРЖДАЮ</w:t>
            </w:r>
          </w:p>
          <w:p w:rsidR="00F75AB7" w:rsidRPr="008200A9" w:rsidRDefault="00F75AB7" w:rsidP="0024260D">
            <w:pPr>
              <w:jc w:val="right"/>
              <w:rPr>
                <w:lang w:eastAsia="en-US"/>
              </w:rPr>
            </w:pPr>
            <w:r w:rsidRPr="008200A9">
              <w:rPr>
                <w:lang w:eastAsia="en-US"/>
              </w:rPr>
              <w:t>зам. директора по УПР</w:t>
            </w:r>
          </w:p>
          <w:p w:rsidR="00F75AB7" w:rsidRPr="008200A9" w:rsidRDefault="00095553" w:rsidP="0024260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 В.А. Стулова</w:t>
            </w:r>
          </w:p>
          <w:p w:rsidR="00F75AB7" w:rsidRPr="008200A9" w:rsidRDefault="00EB2E3C" w:rsidP="0024260D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«___»__________2022</w:t>
            </w:r>
            <w:r w:rsidR="00F75AB7">
              <w:rPr>
                <w:lang w:eastAsia="en-US"/>
              </w:rPr>
              <w:t xml:space="preserve"> </w:t>
            </w:r>
            <w:r w:rsidR="00F75AB7" w:rsidRPr="008200A9">
              <w:rPr>
                <w:lang w:eastAsia="en-US"/>
              </w:rPr>
              <w:t xml:space="preserve"> </w:t>
            </w:r>
          </w:p>
        </w:tc>
      </w:tr>
    </w:tbl>
    <w:p w:rsidR="00F75AB7" w:rsidRDefault="00F75AB7" w:rsidP="00F75AB7"/>
    <w:p w:rsidR="00F75AB7" w:rsidRDefault="00F75AB7" w:rsidP="00F75AB7"/>
    <w:p w:rsidR="00F75AB7" w:rsidRDefault="00F75AB7" w:rsidP="00F75AB7"/>
    <w:p w:rsidR="00F75AB7" w:rsidRDefault="00F75AB7" w:rsidP="00F75AB7"/>
    <w:p w:rsidR="00F75AB7" w:rsidRDefault="00F75AB7" w:rsidP="00F75AB7"/>
    <w:p w:rsidR="00F75AB7" w:rsidRDefault="00F75AB7" w:rsidP="00F75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 ПРОГРАММа</w:t>
      </w:r>
    </w:p>
    <w:p w:rsidR="00F75AB7" w:rsidRPr="00A20A8B" w:rsidRDefault="00F75AB7" w:rsidP="00F75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профессионального модуля</w:t>
      </w:r>
    </w:p>
    <w:p w:rsidR="00F75AB7" w:rsidRPr="00343C6F" w:rsidRDefault="00F75AB7" w:rsidP="00F75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:rsidR="00F75AB7" w:rsidRDefault="00F75AB7" w:rsidP="00F75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F75AB7" w:rsidRPr="00B15859" w:rsidRDefault="00F75AB7" w:rsidP="00F75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 w:rsidRPr="00B15859">
        <w:rPr>
          <w:b/>
          <w:caps/>
          <w:sz w:val="32"/>
          <w:szCs w:val="32"/>
        </w:rPr>
        <w:t>ПМ.01 ПОДГОТОВИТЕЛЬНО-СВАРОЧНЫЕ РАБОТЫ</w:t>
      </w:r>
      <w:r>
        <w:rPr>
          <w:b/>
          <w:caps/>
          <w:sz w:val="32"/>
          <w:szCs w:val="32"/>
        </w:rPr>
        <w:t xml:space="preserve"> и КОНТРОЛЬ КАЧЕСТВА СВАРНЫХ ШВОВ ПОСЛЕ СВАРКИ</w:t>
      </w:r>
    </w:p>
    <w:p w:rsidR="00F75AB7" w:rsidRPr="004415ED" w:rsidRDefault="00F75AB7" w:rsidP="00F75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F75AB7" w:rsidRPr="00B15859" w:rsidRDefault="00F75AB7" w:rsidP="00F7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B15859">
        <w:rPr>
          <w:sz w:val="28"/>
          <w:szCs w:val="28"/>
        </w:rPr>
        <w:t xml:space="preserve">Для обучения по </w:t>
      </w:r>
      <w:r>
        <w:rPr>
          <w:sz w:val="28"/>
          <w:szCs w:val="28"/>
        </w:rPr>
        <w:t xml:space="preserve">основной </w:t>
      </w:r>
      <w:r w:rsidRPr="00B15859">
        <w:rPr>
          <w:sz w:val="28"/>
          <w:szCs w:val="28"/>
        </w:rPr>
        <w:t xml:space="preserve">образовательной программе среднего профессионального образования – </w:t>
      </w:r>
    </w:p>
    <w:p w:rsidR="00F75AB7" w:rsidRPr="00B15859" w:rsidRDefault="00F75AB7" w:rsidP="00F75AB7">
      <w:pPr>
        <w:jc w:val="center"/>
        <w:rPr>
          <w:sz w:val="28"/>
          <w:szCs w:val="28"/>
        </w:rPr>
      </w:pPr>
      <w:r w:rsidRPr="00B15859">
        <w:rPr>
          <w:sz w:val="28"/>
          <w:szCs w:val="28"/>
        </w:rPr>
        <w:t>программе подготовки квалифицированных рабочих</w:t>
      </w:r>
    </w:p>
    <w:p w:rsidR="00F75AB7" w:rsidRPr="00B15859" w:rsidRDefault="00F75AB7" w:rsidP="00F75AB7">
      <w:pPr>
        <w:jc w:val="center"/>
        <w:rPr>
          <w:sz w:val="28"/>
          <w:szCs w:val="28"/>
        </w:rPr>
      </w:pPr>
      <w:r w:rsidRPr="00B15859">
        <w:rPr>
          <w:sz w:val="28"/>
          <w:szCs w:val="28"/>
        </w:rPr>
        <w:t>и служащих</w:t>
      </w:r>
    </w:p>
    <w:p w:rsidR="00F75AB7" w:rsidRDefault="00F75AB7" w:rsidP="00F75AB7">
      <w:pPr>
        <w:jc w:val="center"/>
        <w:rPr>
          <w:b/>
          <w:sz w:val="28"/>
          <w:szCs w:val="28"/>
        </w:rPr>
      </w:pPr>
      <w:r w:rsidRPr="00B15859">
        <w:rPr>
          <w:sz w:val="28"/>
          <w:szCs w:val="28"/>
        </w:rPr>
        <w:t xml:space="preserve">по профессии </w:t>
      </w:r>
      <w:r>
        <w:rPr>
          <w:b/>
          <w:sz w:val="28"/>
          <w:szCs w:val="28"/>
        </w:rPr>
        <w:t xml:space="preserve">15.01.05 Сварщик </w:t>
      </w:r>
    </w:p>
    <w:p w:rsidR="00F75AB7" w:rsidRPr="00B15859" w:rsidRDefault="00F75AB7" w:rsidP="00F75AB7">
      <w:pPr>
        <w:jc w:val="center"/>
        <w:rPr>
          <w:b/>
          <w:sz w:val="28"/>
          <w:szCs w:val="28"/>
        </w:rPr>
      </w:pPr>
      <w:r w:rsidRPr="00B15859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ручной и частично механизированной сварки (наплавки</w:t>
      </w:r>
      <w:r w:rsidRPr="00B15859">
        <w:rPr>
          <w:b/>
          <w:sz w:val="28"/>
          <w:szCs w:val="28"/>
        </w:rPr>
        <w:t>)</w:t>
      </w:r>
    </w:p>
    <w:p w:rsidR="00F75AB7" w:rsidRPr="00B15859" w:rsidRDefault="00F75AB7" w:rsidP="00F75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75AB7" w:rsidRPr="004415ED" w:rsidRDefault="00F75AB7" w:rsidP="00F75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F75AB7" w:rsidRPr="004415ED" w:rsidRDefault="00F75AB7" w:rsidP="00F75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F75AB7" w:rsidRPr="004415ED" w:rsidRDefault="00F75AB7" w:rsidP="00F75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F75AB7" w:rsidRPr="004415ED" w:rsidRDefault="00F75AB7" w:rsidP="00F75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75AB7" w:rsidRPr="004D469E" w:rsidRDefault="00F75AB7" w:rsidP="00F75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75AB7" w:rsidRPr="004D469E" w:rsidRDefault="00F75AB7" w:rsidP="00F75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75AB7" w:rsidRPr="004D469E" w:rsidRDefault="00F75AB7" w:rsidP="00F75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75AB7" w:rsidRPr="004D469E" w:rsidRDefault="00F75AB7" w:rsidP="00F75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75AB7" w:rsidRPr="004D469E" w:rsidRDefault="00F75AB7" w:rsidP="00F75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75AB7" w:rsidRPr="004D469E" w:rsidRDefault="00F75AB7" w:rsidP="00F75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F75AB7" w:rsidRPr="004415ED" w:rsidRDefault="00F75AB7" w:rsidP="00F75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F75AB7" w:rsidRPr="004415ED" w:rsidRDefault="00F75AB7" w:rsidP="00F75AB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F75AB7" w:rsidRPr="00343C6F" w:rsidRDefault="00F75AB7" w:rsidP="00F7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  <w:r w:rsidRPr="00343C6F">
        <w:rPr>
          <w:b/>
          <w:bCs/>
        </w:rPr>
        <w:t>Велики</w:t>
      </w:r>
      <w:r>
        <w:rPr>
          <w:b/>
          <w:bCs/>
        </w:rPr>
        <w:t>е</w:t>
      </w:r>
      <w:r w:rsidR="00EB2E3C">
        <w:rPr>
          <w:b/>
          <w:bCs/>
        </w:rPr>
        <w:t xml:space="preserve"> Луки, 2022</w:t>
      </w:r>
      <w:r w:rsidRPr="00343C6F">
        <w:rPr>
          <w:b/>
          <w:bCs/>
        </w:rPr>
        <w:t xml:space="preserve"> г.</w:t>
      </w:r>
    </w:p>
    <w:p w:rsidR="00F75AB7" w:rsidRDefault="00F75AB7" w:rsidP="00F75AB7">
      <w:pPr>
        <w:ind w:firstLine="709"/>
        <w:jc w:val="both"/>
        <w:rPr>
          <w:sz w:val="28"/>
          <w:szCs w:val="28"/>
        </w:rPr>
      </w:pPr>
      <w:r w:rsidRPr="004415ED">
        <w:rPr>
          <w:bCs/>
          <w:i/>
        </w:rPr>
        <w:br w:type="page"/>
      </w:r>
      <w:r w:rsidRPr="00B15859">
        <w:rPr>
          <w:sz w:val="28"/>
          <w:szCs w:val="28"/>
        </w:rPr>
        <w:lastRenderedPageBreak/>
        <w:t xml:space="preserve">Программа </w:t>
      </w:r>
      <w:r>
        <w:rPr>
          <w:sz w:val="28"/>
          <w:szCs w:val="28"/>
        </w:rPr>
        <w:t>профессионального модуля</w:t>
      </w:r>
      <w:r w:rsidRPr="00B15859">
        <w:rPr>
          <w:caps/>
          <w:sz w:val="28"/>
          <w:szCs w:val="28"/>
        </w:rPr>
        <w:t xml:space="preserve"> </w:t>
      </w:r>
      <w:r w:rsidRPr="00B15859">
        <w:rPr>
          <w:sz w:val="28"/>
          <w:szCs w:val="28"/>
        </w:rPr>
        <w:t>разработана на основе</w:t>
      </w:r>
      <w:r>
        <w:rPr>
          <w:sz w:val="28"/>
          <w:szCs w:val="28"/>
        </w:rPr>
        <w:t>:</w:t>
      </w:r>
    </w:p>
    <w:p w:rsidR="007C4372" w:rsidRDefault="00F75AB7" w:rsidP="007C43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C4372" w:rsidRPr="00B15859">
        <w:rPr>
          <w:sz w:val="28"/>
          <w:szCs w:val="28"/>
        </w:rPr>
        <w:t xml:space="preserve">Федерального государственного образовательного стандарта  по профессии </w:t>
      </w:r>
      <w:r w:rsidR="007C4372">
        <w:rPr>
          <w:b/>
          <w:sz w:val="28"/>
          <w:szCs w:val="28"/>
        </w:rPr>
        <w:t>15.01.05 Сварщик (ручной и частично механизированной сварки (наплавки</w:t>
      </w:r>
      <w:r w:rsidR="007C4372" w:rsidRPr="00B15859">
        <w:rPr>
          <w:b/>
          <w:sz w:val="28"/>
          <w:szCs w:val="28"/>
        </w:rPr>
        <w:t>)</w:t>
      </w:r>
      <w:r w:rsidR="007C4372" w:rsidRPr="00B15859">
        <w:rPr>
          <w:sz w:val="28"/>
          <w:szCs w:val="28"/>
        </w:rPr>
        <w:t xml:space="preserve">, утвержденного приказом Министерства образования и науки Российской Федерации  </w:t>
      </w:r>
      <w:r w:rsidR="007C4372">
        <w:rPr>
          <w:sz w:val="28"/>
          <w:szCs w:val="28"/>
        </w:rPr>
        <w:t>№ 50</w:t>
      </w:r>
      <w:r w:rsidR="007C4372" w:rsidRPr="00B15859">
        <w:rPr>
          <w:sz w:val="28"/>
          <w:szCs w:val="28"/>
        </w:rPr>
        <w:t xml:space="preserve"> от 2</w:t>
      </w:r>
      <w:r w:rsidR="007C4372">
        <w:rPr>
          <w:sz w:val="28"/>
          <w:szCs w:val="28"/>
        </w:rPr>
        <w:t>9</w:t>
      </w:r>
      <w:r w:rsidR="007C4372" w:rsidRPr="00B15859">
        <w:rPr>
          <w:sz w:val="28"/>
          <w:szCs w:val="28"/>
        </w:rPr>
        <w:t xml:space="preserve"> </w:t>
      </w:r>
      <w:r w:rsidR="007C4372">
        <w:rPr>
          <w:sz w:val="28"/>
          <w:szCs w:val="28"/>
        </w:rPr>
        <w:t>января 2016</w:t>
      </w:r>
      <w:r w:rsidR="007C4372" w:rsidRPr="00B15859">
        <w:rPr>
          <w:sz w:val="28"/>
          <w:szCs w:val="28"/>
        </w:rPr>
        <w:t xml:space="preserve"> года</w:t>
      </w:r>
      <w:r w:rsidR="007C4372">
        <w:rPr>
          <w:sz w:val="28"/>
          <w:szCs w:val="28"/>
        </w:rPr>
        <w:t xml:space="preserve"> (редакция от 14.09.2016 г.)</w:t>
      </w:r>
      <w:r w:rsidR="007C4372" w:rsidRPr="00B15859">
        <w:rPr>
          <w:sz w:val="28"/>
          <w:szCs w:val="28"/>
        </w:rPr>
        <w:t>, зарегистрированного Министерством юс</w:t>
      </w:r>
      <w:r w:rsidR="007C4372">
        <w:rPr>
          <w:sz w:val="28"/>
          <w:szCs w:val="28"/>
        </w:rPr>
        <w:t>тиции (рег. № 41197 от 24</w:t>
      </w:r>
      <w:r w:rsidR="007C4372" w:rsidRPr="00B15859">
        <w:rPr>
          <w:sz w:val="28"/>
          <w:szCs w:val="28"/>
        </w:rPr>
        <w:t xml:space="preserve"> </w:t>
      </w:r>
      <w:r w:rsidR="007C4372">
        <w:rPr>
          <w:sz w:val="28"/>
          <w:szCs w:val="28"/>
        </w:rPr>
        <w:t>февраля  2016</w:t>
      </w:r>
      <w:r w:rsidR="007C4372" w:rsidRPr="00B15859">
        <w:rPr>
          <w:sz w:val="28"/>
          <w:szCs w:val="28"/>
        </w:rPr>
        <w:t xml:space="preserve"> года);</w:t>
      </w:r>
    </w:p>
    <w:p w:rsidR="007C4372" w:rsidRDefault="007C4372" w:rsidP="007C43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Профессионального стандарта Сварщик, утвержденного </w:t>
      </w:r>
      <w:r w:rsidRPr="003505B6">
        <w:rPr>
          <w:sz w:val="28"/>
          <w:szCs w:val="28"/>
        </w:rPr>
        <w:t>Приказом Минтруда России от 28.11.2013 N 701н</w:t>
      </w:r>
      <w:r>
        <w:rPr>
          <w:sz w:val="28"/>
          <w:szCs w:val="28"/>
        </w:rPr>
        <w:t xml:space="preserve">, </w:t>
      </w:r>
      <w:r w:rsidRPr="00B15859">
        <w:rPr>
          <w:sz w:val="28"/>
          <w:szCs w:val="28"/>
        </w:rPr>
        <w:t>зарегистрированного Министерством юс</w:t>
      </w:r>
      <w:r>
        <w:rPr>
          <w:sz w:val="28"/>
          <w:szCs w:val="28"/>
        </w:rPr>
        <w:t>тиции (рег. № 31301 от 13</w:t>
      </w:r>
      <w:r w:rsidRPr="00B15859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февраля 2014 года).</w:t>
      </w:r>
    </w:p>
    <w:p w:rsidR="00F75AB7" w:rsidRPr="003505B6" w:rsidRDefault="00F75AB7" w:rsidP="007C4372">
      <w:pPr>
        <w:ind w:firstLine="709"/>
        <w:jc w:val="both"/>
        <w:rPr>
          <w:sz w:val="28"/>
          <w:szCs w:val="28"/>
        </w:rPr>
      </w:pPr>
    </w:p>
    <w:p w:rsidR="00F75AB7" w:rsidRDefault="00F75AB7" w:rsidP="00F75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i/>
          <w:sz w:val="28"/>
          <w:szCs w:val="28"/>
        </w:rPr>
      </w:pPr>
    </w:p>
    <w:p w:rsidR="00F75AB7" w:rsidRPr="003505B6" w:rsidRDefault="00F75AB7" w:rsidP="00F75AB7">
      <w:pPr>
        <w:ind w:firstLine="737"/>
        <w:jc w:val="both"/>
        <w:rPr>
          <w:b/>
          <w:sz w:val="28"/>
          <w:szCs w:val="28"/>
        </w:rPr>
      </w:pPr>
      <w:r w:rsidRPr="003505B6">
        <w:rPr>
          <w:b/>
          <w:sz w:val="28"/>
          <w:szCs w:val="28"/>
        </w:rPr>
        <w:t>Квалификации:</w:t>
      </w:r>
    </w:p>
    <w:p w:rsidR="00F75AB7" w:rsidRDefault="00F75AB7" w:rsidP="00F75AB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Сварщик ручной дуговой сварки плавящимся покрытым электродом</w:t>
      </w:r>
    </w:p>
    <w:p w:rsidR="00F75AB7" w:rsidRDefault="00F75AB7" w:rsidP="00F75AB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Сварщик частично механизированной сварки плавлением</w:t>
      </w:r>
    </w:p>
    <w:p w:rsidR="00F75AB7" w:rsidRPr="00B15859" w:rsidRDefault="00F75AB7" w:rsidP="00F75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i/>
          <w:sz w:val="28"/>
          <w:szCs w:val="28"/>
        </w:rPr>
      </w:pPr>
    </w:p>
    <w:p w:rsidR="00F75AB7" w:rsidRPr="00B15859" w:rsidRDefault="00F75AB7" w:rsidP="00F75AB7">
      <w:pPr>
        <w:rPr>
          <w:b/>
          <w:sz w:val="28"/>
          <w:szCs w:val="28"/>
        </w:rPr>
      </w:pPr>
      <w:r w:rsidRPr="00B15859">
        <w:rPr>
          <w:sz w:val="28"/>
          <w:szCs w:val="28"/>
        </w:rPr>
        <w:t xml:space="preserve">Профессия </w:t>
      </w:r>
      <w:r w:rsidRPr="00B15859">
        <w:rPr>
          <w:b/>
          <w:sz w:val="28"/>
          <w:szCs w:val="28"/>
        </w:rPr>
        <w:t xml:space="preserve">15.01.05Сварщик, </w:t>
      </w:r>
    </w:p>
    <w:p w:rsidR="00F75AB7" w:rsidRPr="00B15859" w:rsidRDefault="00F75AB7" w:rsidP="00F7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vertAlign w:val="superscript"/>
        </w:rPr>
      </w:pPr>
      <w:r w:rsidRPr="00B15859">
        <w:rPr>
          <w:b/>
          <w:sz w:val="28"/>
          <w:szCs w:val="28"/>
        </w:rPr>
        <w:t xml:space="preserve"> </w:t>
      </w:r>
      <w:r w:rsidRPr="00B15859">
        <w:rPr>
          <w:sz w:val="28"/>
          <w:szCs w:val="28"/>
        </w:rPr>
        <w:t xml:space="preserve">входит в укрупненную группу профессий </w:t>
      </w:r>
      <w:r w:rsidRPr="00B15859">
        <w:rPr>
          <w:b/>
          <w:sz w:val="28"/>
          <w:szCs w:val="28"/>
        </w:rPr>
        <w:t>15.00.00 Машиностроение</w:t>
      </w:r>
    </w:p>
    <w:p w:rsidR="00F75AB7" w:rsidRPr="00B15859" w:rsidRDefault="00F75AB7" w:rsidP="00F75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F75AB7" w:rsidRPr="00B15859" w:rsidRDefault="00F75AB7" w:rsidP="00F75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F75AB7" w:rsidRPr="00B15859" w:rsidRDefault="00F75AB7" w:rsidP="00F75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B15859">
        <w:rPr>
          <w:b/>
          <w:sz w:val="28"/>
          <w:szCs w:val="28"/>
        </w:rPr>
        <w:t>Организация-разработчик</w:t>
      </w:r>
      <w:r w:rsidRPr="00B15859">
        <w:rPr>
          <w:sz w:val="28"/>
          <w:szCs w:val="28"/>
        </w:rPr>
        <w:t xml:space="preserve">: </w:t>
      </w:r>
    </w:p>
    <w:p w:rsidR="00F75AB7" w:rsidRPr="00B15859" w:rsidRDefault="00F75AB7" w:rsidP="00F75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B15859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F75AB7" w:rsidRPr="00B15859" w:rsidRDefault="00F75AB7" w:rsidP="00F75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B15859">
        <w:rPr>
          <w:sz w:val="28"/>
          <w:szCs w:val="28"/>
        </w:rPr>
        <w:t>Псковская область, г. Великие Луки</w:t>
      </w:r>
    </w:p>
    <w:p w:rsidR="00F75AB7" w:rsidRPr="00B15859" w:rsidRDefault="00F75AB7" w:rsidP="00F75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75AB7" w:rsidRPr="00A20A8B" w:rsidRDefault="00F75AB7" w:rsidP="00F75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75AB7" w:rsidRPr="00343C6F" w:rsidRDefault="00F75AB7" w:rsidP="00F7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F75AB7" w:rsidRPr="00343C6F" w:rsidRDefault="00F75AB7" w:rsidP="00F75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343C6F">
        <w:rPr>
          <w:b/>
          <w:sz w:val="28"/>
          <w:szCs w:val="28"/>
        </w:rPr>
        <w:t xml:space="preserve">Разработчики: </w:t>
      </w:r>
    </w:p>
    <w:p w:rsidR="00F75AB7" w:rsidRDefault="00F75AB7" w:rsidP="00F75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75AB7" w:rsidRPr="00891042" w:rsidRDefault="0024260D" w:rsidP="00F75AB7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Филяров Евгений Юрьевич, мастер производственного обучения</w:t>
      </w:r>
      <w:r w:rsidR="00E4504F">
        <w:rPr>
          <w:sz w:val="28"/>
          <w:szCs w:val="28"/>
        </w:rPr>
        <w:t xml:space="preserve"> </w:t>
      </w:r>
      <w:r w:rsidR="00F75AB7">
        <w:rPr>
          <w:sz w:val="28"/>
          <w:szCs w:val="28"/>
        </w:rPr>
        <w:t xml:space="preserve">ГБПОУ ВПК </w:t>
      </w:r>
    </w:p>
    <w:p w:rsidR="00F75AB7" w:rsidRDefault="00F75AB7" w:rsidP="00F75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75AB7" w:rsidRPr="00B15859" w:rsidRDefault="00F75AB7" w:rsidP="00F75AB7">
      <w:pPr>
        <w:widowControl w:val="0"/>
        <w:tabs>
          <w:tab w:val="left" w:pos="0"/>
        </w:tabs>
        <w:suppressAutoHyphens/>
        <w:rPr>
          <w:i/>
          <w:sz w:val="22"/>
          <w:szCs w:val="22"/>
          <w:vertAlign w:val="superscript"/>
        </w:rPr>
      </w:pPr>
    </w:p>
    <w:p w:rsidR="00F75AB7" w:rsidRPr="003505B6" w:rsidRDefault="00F75AB7" w:rsidP="00F75AB7">
      <w:pPr>
        <w:spacing w:after="200" w:line="276" w:lineRule="auto"/>
        <w:rPr>
          <w:i/>
          <w:sz w:val="32"/>
          <w:szCs w:val="32"/>
          <w:vertAlign w:val="superscript"/>
        </w:rPr>
      </w:pPr>
      <w:r>
        <w:rPr>
          <w:i/>
          <w:sz w:val="32"/>
          <w:szCs w:val="32"/>
          <w:vertAlign w:val="superscript"/>
        </w:rPr>
        <w:br w:type="page"/>
      </w:r>
    </w:p>
    <w:p w:rsidR="00F75AB7" w:rsidRPr="0004764D" w:rsidRDefault="00F75AB7" w:rsidP="00F7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04764D">
        <w:rPr>
          <w:b/>
          <w:sz w:val="28"/>
          <w:szCs w:val="28"/>
        </w:rPr>
        <w:lastRenderedPageBreak/>
        <w:t xml:space="preserve">СОДЕРЖАНИЕ </w:t>
      </w:r>
    </w:p>
    <w:p w:rsidR="00F75AB7" w:rsidRPr="0004764D" w:rsidRDefault="00F75AB7" w:rsidP="00F7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F75AB7" w:rsidRPr="0004764D" w:rsidTr="0024260D">
        <w:trPr>
          <w:trHeight w:val="931"/>
        </w:trPr>
        <w:tc>
          <w:tcPr>
            <w:tcW w:w="9007" w:type="dxa"/>
            <w:shd w:val="clear" w:color="auto" w:fill="auto"/>
          </w:tcPr>
          <w:p w:rsidR="00F75AB7" w:rsidRPr="0004764D" w:rsidRDefault="00F75AB7" w:rsidP="0024260D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F75AB7" w:rsidRPr="0004764D" w:rsidRDefault="00F75AB7" w:rsidP="0024260D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F75AB7" w:rsidRPr="0004764D" w:rsidRDefault="00F75AB7" w:rsidP="0024260D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 w:rsidRPr="0004764D">
              <w:rPr>
                <w:b/>
                <w:caps/>
              </w:rPr>
              <w:t>1. ПАСПОРТ ПРОГРАММЫ ПРОФЕССИОНАЛЬНОГО МОДУЛЯ</w:t>
            </w:r>
          </w:p>
          <w:p w:rsidR="00F75AB7" w:rsidRPr="0004764D" w:rsidRDefault="00F75AB7" w:rsidP="0024260D">
            <w:pPr>
              <w:spacing w:line="360" w:lineRule="auto"/>
            </w:pPr>
          </w:p>
        </w:tc>
        <w:tc>
          <w:tcPr>
            <w:tcW w:w="800" w:type="dxa"/>
            <w:shd w:val="clear" w:color="auto" w:fill="auto"/>
          </w:tcPr>
          <w:p w:rsidR="00F75AB7" w:rsidRPr="0004764D" w:rsidRDefault="00F75AB7" w:rsidP="0024260D">
            <w:pPr>
              <w:jc w:val="center"/>
              <w:rPr>
                <w:sz w:val="28"/>
                <w:szCs w:val="28"/>
              </w:rPr>
            </w:pPr>
            <w:r w:rsidRPr="0004764D">
              <w:rPr>
                <w:sz w:val="28"/>
                <w:szCs w:val="28"/>
              </w:rPr>
              <w:t>стр.</w:t>
            </w:r>
          </w:p>
          <w:p w:rsidR="00F75AB7" w:rsidRPr="0004764D" w:rsidRDefault="00F75AB7" w:rsidP="0024260D">
            <w:pPr>
              <w:jc w:val="center"/>
              <w:rPr>
                <w:sz w:val="28"/>
                <w:szCs w:val="28"/>
              </w:rPr>
            </w:pPr>
          </w:p>
          <w:p w:rsidR="00F75AB7" w:rsidRPr="00197805" w:rsidRDefault="00F75AB7" w:rsidP="0024260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F75AB7" w:rsidRPr="0004764D" w:rsidTr="0024260D">
        <w:trPr>
          <w:trHeight w:val="720"/>
        </w:trPr>
        <w:tc>
          <w:tcPr>
            <w:tcW w:w="9007" w:type="dxa"/>
            <w:shd w:val="clear" w:color="auto" w:fill="auto"/>
          </w:tcPr>
          <w:p w:rsidR="00F75AB7" w:rsidRPr="0004764D" w:rsidRDefault="00F75AB7" w:rsidP="0024260D">
            <w:pPr>
              <w:spacing w:line="360" w:lineRule="auto"/>
              <w:rPr>
                <w:b/>
                <w:caps/>
              </w:rPr>
            </w:pPr>
            <w:r w:rsidRPr="0004764D">
              <w:rPr>
                <w:b/>
                <w:caps/>
              </w:rPr>
              <w:t>2. результаты освоения ПРОФЕССИОНАЛЬНОГО МОДУЛЯ</w:t>
            </w:r>
          </w:p>
          <w:p w:rsidR="00F75AB7" w:rsidRPr="0004764D" w:rsidRDefault="00F75AB7" w:rsidP="0024260D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F75AB7" w:rsidRPr="00197805" w:rsidRDefault="00F75AB7" w:rsidP="0024260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</w:tr>
      <w:tr w:rsidR="00F75AB7" w:rsidRPr="0004764D" w:rsidTr="0024260D">
        <w:trPr>
          <w:trHeight w:val="594"/>
        </w:trPr>
        <w:tc>
          <w:tcPr>
            <w:tcW w:w="9007" w:type="dxa"/>
            <w:shd w:val="clear" w:color="auto" w:fill="auto"/>
          </w:tcPr>
          <w:p w:rsidR="00F75AB7" w:rsidRPr="0004764D" w:rsidRDefault="00F75AB7" w:rsidP="0024260D">
            <w:pPr>
              <w:pStyle w:val="1"/>
              <w:ind w:firstLine="0"/>
              <w:rPr>
                <w:b/>
                <w:caps/>
              </w:rPr>
            </w:pPr>
            <w:r w:rsidRPr="0004764D">
              <w:rPr>
                <w:b/>
                <w:caps/>
              </w:rPr>
              <w:t>3. СТРУКТУРА и содержание профессионального модуля</w:t>
            </w:r>
          </w:p>
          <w:p w:rsidR="00F75AB7" w:rsidRPr="0004764D" w:rsidRDefault="00F75AB7" w:rsidP="0024260D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F75AB7" w:rsidRPr="00197805" w:rsidRDefault="00F75AB7" w:rsidP="0024260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</w:tr>
      <w:tr w:rsidR="00F75AB7" w:rsidRPr="0004764D" w:rsidTr="0024260D">
        <w:trPr>
          <w:trHeight w:val="692"/>
        </w:trPr>
        <w:tc>
          <w:tcPr>
            <w:tcW w:w="9007" w:type="dxa"/>
            <w:shd w:val="clear" w:color="auto" w:fill="auto"/>
          </w:tcPr>
          <w:p w:rsidR="00F75AB7" w:rsidRPr="0004764D" w:rsidRDefault="00F75AB7" w:rsidP="0024260D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 w:rsidRPr="0004764D">
              <w:rPr>
                <w:b/>
                <w:caps/>
              </w:rPr>
              <w:t>4 условия реализации программы ПРОФЕССИОНАЛЬНОГО МОДУЛЯ</w:t>
            </w:r>
          </w:p>
          <w:p w:rsidR="00F75AB7" w:rsidRPr="0004764D" w:rsidRDefault="00F75AB7" w:rsidP="0024260D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F75AB7" w:rsidRPr="0010659C" w:rsidRDefault="00F75AB7" w:rsidP="0024260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F75AB7" w:rsidRPr="0004764D" w:rsidTr="0024260D">
        <w:trPr>
          <w:trHeight w:val="692"/>
        </w:trPr>
        <w:tc>
          <w:tcPr>
            <w:tcW w:w="9007" w:type="dxa"/>
            <w:shd w:val="clear" w:color="auto" w:fill="auto"/>
          </w:tcPr>
          <w:p w:rsidR="00F75AB7" w:rsidRPr="0004764D" w:rsidRDefault="00F75AB7" w:rsidP="0024260D">
            <w:pPr>
              <w:spacing w:line="360" w:lineRule="auto"/>
              <w:rPr>
                <w:b/>
                <w:bCs/>
                <w:i/>
              </w:rPr>
            </w:pPr>
            <w:r w:rsidRPr="0004764D">
              <w:rPr>
                <w:b/>
                <w:caps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04764D">
              <w:rPr>
                <w:b/>
                <w:bCs/>
              </w:rPr>
              <w:t>)</w:t>
            </w:r>
            <w:r w:rsidRPr="0004764D">
              <w:rPr>
                <w:b/>
                <w:bCs/>
                <w:i/>
              </w:rPr>
              <w:t xml:space="preserve"> </w:t>
            </w:r>
          </w:p>
          <w:p w:rsidR="00F75AB7" w:rsidRPr="0004764D" w:rsidRDefault="00F75AB7" w:rsidP="0024260D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F75AB7" w:rsidRPr="0004764D" w:rsidRDefault="00F75AB7" w:rsidP="0024260D">
            <w:pPr>
              <w:jc w:val="center"/>
              <w:rPr>
                <w:sz w:val="28"/>
                <w:szCs w:val="28"/>
              </w:rPr>
            </w:pPr>
            <w:r w:rsidRPr="0004764D">
              <w:rPr>
                <w:sz w:val="28"/>
                <w:szCs w:val="28"/>
              </w:rPr>
              <w:t>13</w:t>
            </w:r>
          </w:p>
        </w:tc>
      </w:tr>
    </w:tbl>
    <w:p w:rsidR="00F75AB7" w:rsidRPr="004415ED" w:rsidRDefault="00F75AB7" w:rsidP="00F75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75AB7" w:rsidRPr="004415ED" w:rsidRDefault="00F75AB7" w:rsidP="00F7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F75AB7" w:rsidRPr="004415ED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F75AB7" w:rsidRPr="004415ED" w:rsidRDefault="00F75AB7" w:rsidP="00F75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lastRenderedPageBreak/>
        <w:t xml:space="preserve">1. паспорт ПРОГРАММЫ </w:t>
      </w:r>
    </w:p>
    <w:p w:rsidR="00F75AB7" w:rsidRDefault="00F75AB7" w:rsidP="00F75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t>ПРОФЕССИОНАЛЬНОГО МОДУЛЯ</w:t>
      </w:r>
    </w:p>
    <w:p w:rsidR="0024260D" w:rsidRDefault="0024260D" w:rsidP="00F75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75AB7" w:rsidRPr="004415ED" w:rsidRDefault="0024260D" w:rsidP="00F7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24260D">
        <w:rPr>
          <w:b/>
          <w:caps/>
          <w:sz w:val="28"/>
          <w:szCs w:val="28"/>
        </w:rPr>
        <w:t>Подготовительно-сварочные работы и контроль качества сварных швов после сварки</w:t>
      </w:r>
    </w:p>
    <w:p w:rsidR="00F75AB7" w:rsidRPr="004415ED" w:rsidRDefault="00F75AB7" w:rsidP="00F7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75AB7" w:rsidRPr="004415ED" w:rsidRDefault="00F75AB7" w:rsidP="00F7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4415ED">
        <w:rPr>
          <w:b/>
          <w:sz w:val="28"/>
          <w:szCs w:val="28"/>
        </w:rPr>
        <w:t>1. Область применения программы</w:t>
      </w:r>
    </w:p>
    <w:p w:rsidR="00F75AB7" w:rsidRPr="00351588" w:rsidRDefault="00F75AB7" w:rsidP="00F75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919"/>
        <w:rPr>
          <w:sz w:val="28"/>
          <w:szCs w:val="28"/>
        </w:rPr>
      </w:pPr>
      <w:r w:rsidRPr="00351588">
        <w:rPr>
          <w:sz w:val="28"/>
          <w:szCs w:val="28"/>
        </w:rPr>
        <w:t>Рабо</w:t>
      </w:r>
      <w:r>
        <w:rPr>
          <w:sz w:val="28"/>
          <w:szCs w:val="28"/>
        </w:rPr>
        <w:t>чая программа профессионального модуля</w:t>
      </w:r>
      <w:r w:rsidRPr="00351588">
        <w:rPr>
          <w:sz w:val="28"/>
          <w:szCs w:val="28"/>
        </w:rPr>
        <w:t xml:space="preserve"> является частью </w:t>
      </w:r>
      <w:r>
        <w:rPr>
          <w:sz w:val="28"/>
          <w:szCs w:val="28"/>
        </w:rPr>
        <w:t xml:space="preserve">основной </w:t>
      </w:r>
      <w:r w:rsidRPr="00351588">
        <w:rPr>
          <w:sz w:val="28"/>
          <w:szCs w:val="28"/>
        </w:rPr>
        <w:t xml:space="preserve">образовательной программы среднего профессионального образования – </w:t>
      </w:r>
      <w:r>
        <w:rPr>
          <w:sz w:val="28"/>
          <w:szCs w:val="28"/>
        </w:rPr>
        <w:t xml:space="preserve"> п</w:t>
      </w:r>
      <w:r w:rsidRPr="00351588">
        <w:rPr>
          <w:sz w:val="28"/>
          <w:szCs w:val="28"/>
        </w:rPr>
        <w:t xml:space="preserve">рограммы подготовки квалифицированных рабочих и служащих по профессии СПО </w:t>
      </w:r>
      <w:r w:rsidRPr="00351588">
        <w:rPr>
          <w:b/>
          <w:sz w:val="28"/>
          <w:szCs w:val="28"/>
        </w:rPr>
        <w:t>15.01.05Сварщик</w:t>
      </w:r>
      <w:r>
        <w:rPr>
          <w:b/>
          <w:sz w:val="28"/>
          <w:szCs w:val="28"/>
        </w:rPr>
        <w:t xml:space="preserve">, </w:t>
      </w:r>
      <w:r w:rsidRPr="00351588">
        <w:rPr>
          <w:sz w:val="28"/>
          <w:szCs w:val="28"/>
        </w:rPr>
        <w:t>в</w:t>
      </w:r>
      <w:r>
        <w:rPr>
          <w:sz w:val="28"/>
          <w:szCs w:val="28"/>
        </w:rPr>
        <w:t xml:space="preserve">ходящей в укрупненную группу профессий </w:t>
      </w:r>
      <w:r w:rsidRPr="00B15859">
        <w:rPr>
          <w:b/>
          <w:sz w:val="28"/>
          <w:szCs w:val="28"/>
        </w:rPr>
        <w:t>15.00.00 Машиностроение</w:t>
      </w:r>
      <w:r>
        <w:rPr>
          <w:b/>
          <w:sz w:val="28"/>
          <w:szCs w:val="28"/>
        </w:rPr>
        <w:t>.</w:t>
      </w:r>
    </w:p>
    <w:p w:rsidR="00F75AB7" w:rsidRDefault="00F75AB7" w:rsidP="00F75AB7">
      <w:pPr>
        <w:ind w:firstLine="737"/>
        <w:jc w:val="both"/>
        <w:rPr>
          <w:sz w:val="28"/>
          <w:szCs w:val="28"/>
        </w:rPr>
      </w:pPr>
    </w:p>
    <w:p w:rsidR="00F75AB7" w:rsidRPr="003505B6" w:rsidRDefault="00F75AB7" w:rsidP="00F75AB7">
      <w:pPr>
        <w:ind w:firstLine="737"/>
        <w:jc w:val="both"/>
        <w:rPr>
          <w:b/>
          <w:sz w:val="28"/>
          <w:szCs w:val="28"/>
        </w:rPr>
      </w:pPr>
      <w:r w:rsidRPr="003505B6">
        <w:rPr>
          <w:b/>
          <w:sz w:val="28"/>
          <w:szCs w:val="28"/>
        </w:rPr>
        <w:t>Квалификации:</w:t>
      </w:r>
    </w:p>
    <w:p w:rsidR="00F75AB7" w:rsidRDefault="00F75AB7" w:rsidP="00F75AB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Сварщик ручной дуговой сварки плавящимс</w:t>
      </w:r>
      <w:r w:rsidR="0024260D">
        <w:rPr>
          <w:color w:val="000000"/>
          <w:sz w:val="28"/>
          <w:szCs w:val="28"/>
        </w:rPr>
        <w:t>я покрытым электродом;</w:t>
      </w:r>
    </w:p>
    <w:p w:rsidR="00F75AB7" w:rsidRDefault="00F75AB7" w:rsidP="00F75AB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Сварщик частично механизированно</w:t>
      </w:r>
      <w:r w:rsidR="0024260D">
        <w:rPr>
          <w:color w:val="000000"/>
          <w:sz w:val="28"/>
          <w:szCs w:val="28"/>
        </w:rPr>
        <w:t>й сварки плавлением.</w:t>
      </w:r>
    </w:p>
    <w:p w:rsidR="00F75AB7" w:rsidRPr="00F72F1E" w:rsidRDefault="00F75AB7" w:rsidP="00F75AB7">
      <w:pPr>
        <w:ind w:firstLine="737"/>
        <w:jc w:val="both"/>
        <w:rPr>
          <w:sz w:val="28"/>
          <w:szCs w:val="28"/>
        </w:rPr>
      </w:pPr>
    </w:p>
    <w:p w:rsidR="00F75AB7" w:rsidRPr="004415ED" w:rsidRDefault="00F75AB7" w:rsidP="00F75AB7">
      <w:pPr>
        <w:rPr>
          <w:sz w:val="28"/>
          <w:szCs w:val="28"/>
        </w:rPr>
      </w:pPr>
      <w:r w:rsidRPr="004415ED">
        <w:rPr>
          <w:sz w:val="28"/>
          <w:szCs w:val="28"/>
        </w:rPr>
        <w:t>в части освоения основного вида профессиональной деятельности</w:t>
      </w:r>
      <w:r>
        <w:rPr>
          <w:sz w:val="28"/>
          <w:szCs w:val="28"/>
        </w:rPr>
        <w:t xml:space="preserve"> (ВПД)</w:t>
      </w:r>
      <w:r w:rsidRPr="004415ED">
        <w:rPr>
          <w:sz w:val="28"/>
          <w:szCs w:val="28"/>
        </w:rPr>
        <w:t>:</w:t>
      </w:r>
    </w:p>
    <w:p w:rsidR="00F75AB7" w:rsidRPr="00F72F1E" w:rsidRDefault="00F75AB7" w:rsidP="00F75AB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проведение подготовительных сборочных операций перед сваркой, зачистка и контроль сварных швов после сварки</w:t>
      </w:r>
    </w:p>
    <w:p w:rsidR="00F75AB7" w:rsidRDefault="00F75AB7" w:rsidP="00F75AB7">
      <w:pPr>
        <w:jc w:val="both"/>
        <w:rPr>
          <w:sz w:val="28"/>
          <w:szCs w:val="28"/>
        </w:rPr>
      </w:pPr>
      <w:r w:rsidRPr="004415ED">
        <w:rPr>
          <w:sz w:val="28"/>
          <w:szCs w:val="28"/>
        </w:rPr>
        <w:t>и соответствующих профессиональных компетенций</w:t>
      </w:r>
      <w:r>
        <w:rPr>
          <w:sz w:val="28"/>
          <w:szCs w:val="28"/>
        </w:rPr>
        <w:t xml:space="preserve"> (ПК)</w:t>
      </w:r>
      <w:r w:rsidRPr="004415ED">
        <w:rPr>
          <w:sz w:val="28"/>
          <w:szCs w:val="28"/>
        </w:rPr>
        <w:t>:</w:t>
      </w:r>
    </w:p>
    <w:p w:rsidR="00F75AB7" w:rsidRPr="0004764D" w:rsidRDefault="00F75AB7" w:rsidP="00F75AB7">
      <w:pPr>
        <w:jc w:val="both"/>
        <w:rPr>
          <w:sz w:val="28"/>
          <w:szCs w:val="28"/>
        </w:rPr>
      </w:pPr>
    </w:p>
    <w:p w:rsidR="00F75AB7" w:rsidRPr="00AF7FB5" w:rsidRDefault="00F75AB7" w:rsidP="00F75AB7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ПК.1.</w:t>
      </w:r>
      <w:r w:rsidRPr="00AF7FB5">
        <w:rPr>
          <w:sz w:val="28"/>
          <w:szCs w:val="28"/>
        </w:rPr>
        <w:t>1. Читать чертежи средней сложности и сложных сварных металлоконструкций.</w:t>
      </w:r>
    </w:p>
    <w:p w:rsidR="00F75AB7" w:rsidRPr="00AF7FB5" w:rsidRDefault="00F75AB7" w:rsidP="00F75AB7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ПК.1.</w:t>
      </w:r>
      <w:r w:rsidRPr="00AF7FB5">
        <w:rPr>
          <w:sz w:val="28"/>
          <w:szCs w:val="28"/>
        </w:rPr>
        <w:t>2. Использовать конструкторскую, нормативно-техническую и производственно-технологическую документацию по сварке.</w:t>
      </w:r>
    </w:p>
    <w:p w:rsidR="00F75AB7" w:rsidRPr="00AF7FB5" w:rsidRDefault="00F75AB7" w:rsidP="00F75AB7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ПК.1.</w:t>
      </w:r>
      <w:r w:rsidRPr="00AF7FB5">
        <w:rPr>
          <w:sz w:val="28"/>
          <w:szCs w:val="28"/>
        </w:rPr>
        <w:t>3. Проверять работоспособность, оснащенность, исправность и осуществлять настройку оборудования поста для различных способов сварки.</w:t>
      </w:r>
    </w:p>
    <w:p w:rsidR="00F75AB7" w:rsidRPr="00AF7FB5" w:rsidRDefault="00F75AB7" w:rsidP="00F75AB7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ПК.1.</w:t>
      </w:r>
      <w:r w:rsidRPr="00AF7FB5">
        <w:rPr>
          <w:sz w:val="28"/>
          <w:szCs w:val="28"/>
        </w:rPr>
        <w:t>4. Подготавливать и проверять сварочные материалы для различных способов сварки</w:t>
      </w:r>
    </w:p>
    <w:p w:rsidR="00F75AB7" w:rsidRPr="00AF7FB5" w:rsidRDefault="00F75AB7" w:rsidP="00F75AB7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ПК.1.</w:t>
      </w:r>
      <w:r w:rsidRPr="00AF7FB5">
        <w:rPr>
          <w:sz w:val="28"/>
          <w:szCs w:val="28"/>
        </w:rPr>
        <w:t>5. Выполнять сборку и подготовку элементов конструкции под сварку</w:t>
      </w:r>
    </w:p>
    <w:p w:rsidR="00F75AB7" w:rsidRPr="00AF7FB5" w:rsidRDefault="00F75AB7" w:rsidP="00F75AB7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ПК.1.</w:t>
      </w:r>
      <w:r w:rsidRPr="00AF7FB5">
        <w:rPr>
          <w:sz w:val="28"/>
          <w:szCs w:val="28"/>
        </w:rPr>
        <w:t>6. Проводить контроль подготовки и сборки элементов конструкции под сварку</w:t>
      </w:r>
    </w:p>
    <w:p w:rsidR="00F75AB7" w:rsidRPr="00AF7FB5" w:rsidRDefault="00F75AB7" w:rsidP="00F75AB7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ПК.1.</w:t>
      </w:r>
      <w:r w:rsidRPr="00AF7FB5">
        <w:rPr>
          <w:sz w:val="28"/>
          <w:szCs w:val="28"/>
        </w:rPr>
        <w:t>7. Выполнять предварительный сопутствующий (межслойный) подогрев материала</w:t>
      </w:r>
    </w:p>
    <w:p w:rsidR="00F75AB7" w:rsidRPr="00AF7FB5" w:rsidRDefault="00F75AB7" w:rsidP="00F75AB7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ПК.1.</w:t>
      </w:r>
      <w:r w:rsidRPr="00AF7FB5">
        <w:rPr>
          <w:sz w:val="28"/>
          <w:szCs w:val="28"/>
        </w:rPr>
        <w:t>8. Зачищать и удалять поверхностные дефекты сварных швов после сварки.</w:t>
      </w:r>
    </w:p>
    <w:p w:rsidR="00F75AB7" w:rsidRPr="00AF7FB5" w:rsidRDefault="00F75AB7" w:rsidP="00F75AB7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ПК.1.</w:t>
      </w:r>
      <w:r w:rsidRPr="00AF7FB5">
        <w:rPr>
          <w:sz w:val="28"/>
          <w:szCs w:val="28"/>
        </w:rPr>
        <w:t>9. Проводить контроль сварных соединений на соответствие геометрическим размерам, требуемым конструкторской и производственно-технологической документацией по сварке</w:t>
      </w:r>
    </w:p>
    <w:p w:rsidR="00F75AB7" w:rsidRPr="004415ED" w:rsidRDefault="00F75AB7" w:rsidP="00F7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75AB7" w:rsidRDefault="00F75AB7" w:rsidP="00F7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</w:p>
    <w:p w:rsidR="00F75AB7" w:rsidRPr="004415ED" w:rsidRDefault="00F75AB7" w:rsidP="00F7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</w:p>
    <w:p w:rsidR="00F75AB7" w:rsidRPr="007909D5" w:rsidRDefault="00F75AB7" w:rsidP="00F7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7909D5">
        <w:rPr>
          <w:sz w:val="28"/>
          <w:szCs w:val="28"/>
        </w:rPr>
        <w:t xml:space="preserve">Рабочая программа профессионального модуля может быть использована в дополнительном профессиональном образовании (в программах повышения квалификации и переподготовки) и профессиональной подготовке по рабочим </w:t>
      </w:r>
      <w:r w:rsidRPr="007909D5">
        <w:rPr>
          <w:sz w:val="28"/>
          <w:szCs w:val="28"/>
        </w:rPr>
        <w:lastRenderedPageBreak/>
        <w:t>профессиям: сварщик ручной дуговой сварки плавящимся покрытым электродом, сварщик частично механизированной сварки плавлением, сварщик ручной дуговой сварки неплавящимся электродом в защитном газе, газосварщик, сварщик ручной сварки полимерных материалов Сварщик термитной сварки, при освоении профессии рабочего в рамках специальности СПО 22.02.06 Сварочное производство.</w:t>
      </w:r>
    </w:p>
    <w:p w:rsidR="00F75AB7" w:rsidRPr="00B15859" w:rsidRDefault="00F75AB7" w:rsidP="00F7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B15859">
        <w:rPr>
          <w:sz w:val="28"/>
          <w:szCs w:val="28"/>
        </w:rPr>
        <w:t xml:space="preserve"> </w:t>
      </w:r>
    </w:p>
    <w:p w:rsidR="00F75AB7" w:rsidRPr="00214BEB" w:rsidRDefault="00F75AB7" w:rsidP="00F7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  <w:r w:rsidRPr="00214BEB">
        <w:rPr>
          <w:sz w:val="28"/>
          <w:szCs w:val="28"/>
        </w:rPr>
        <w:t xml:space="preserve">Уровень образования: основное </w:t>
      </w:r>
      <w:r w:rsidR="0024260D">
        <w:rPr>
          <w:sz w:val="28"/>
          <w:szCs w:val="28"/>
        </w:rPr>
        <w:t xml:space="preserve">общее, среднее </w:t>
      </w:r>
      <w:r w:rsidRPr="00214BEB">
        <w:rPr>
          <w:sz w:val="28"/>
          <w:szCs w:val="28"/>
        </w:rPr>
        <w:t>общее</w:t>
      </w:r>
      <w:r>
        <w:rPr>
          <w:sz w:val="28"/>
          <w:szCs w:val="28"/>
        </w:rPr>
        <w:t>.</w:t>
      </w:r>
    </w:p>
    <w:p w:rsidR="00F75AB7" w:rsidRPr="00214BEB" w:rsidRDefault="00F75AB7" w:rsidP="00F7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F75AB7" w:rsidRPr="00214BEB" w:rsidRDefault="00F75AB7" w:rsidP="00F7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14BEB">
        <w:rPr>
          <w:sz w:val="28"/>
          <w:szCs w:val="28"/>
        </w:rPr>
        <w:t>Опыт работы не требуется</w:t>
      </w:r>
      <w:r>
        <w:rPr>
          <w:sz w:val="28"/>
          <w:szCs w:val="28"/>
        </w:rPr>
        <w:t>.</w:t>
      </w:r>
    </w:p>
    <w:p w:rsidR="00F75AB7" w:rsidRPr="004415ED" w:rsidRDefault="00F75AB7" w:rsidP="00F7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F75AB7" w:rsidRPr="004415ED" w:rsidRDefault="00F75AB7" w:rsidP="00F7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Pr="004415ED">
        <w:rPr>
          <w:b/>
          <w:sz w:val="28"/>
          <w:szCs w:val="28"/>
        </w:rPr>
        <w:t>2. Цели и задачи модуля – требования к результатам освоения модуля</w:t>
      </w:r>
    </w:p>
    <w:p w:rsidR="00F75AB7" w:rsidRPr="004415ED" w:rsidRDefault="00F75AB7" w:rsidP="00F7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4415ED">
        <w:rPr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F75AB7" w:rsidRDefault="00F75AB7" w:rsidP="00F7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4A5010">
        <w:rPr>
          <w:b/>
          <w:sz w:val="28"/>
          <w:szCs w:val="28"/>
        </w:rPr>
        <w:t>иметь практический опыт:</w:t>
      </w:r>
    </w:p>
    <w:p w:rsidR="00F75AB7" w:rsidRPr="00266A7B" w:rsidRDefault="00F75AB7" w:rsidP="00F75AB7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 w:rsidRPr="00266A7B">
        <w:rPr>
          <w:sz w:val="28"/>
          <w:szCs w:val="28"/>
        </w:rPr>
        <w:t>выполнения типовых слесарных операций, применяемых при подготовк</w:t>
      </w:r>
      <w:r>
        <w:rPr>
          <w:sz w:val="28"/>
          <w:szCs w:val="28"/>
        </w:rPr>
        <w:t>е деталей перед сваркой;</w:t>
      </w:r>
    </w:p>
    <w:p w:rsidR="00F75AB7" w:rsidRPr="00266A7B" w:rsidRDefault="00F75AB7" w:rsidP="00F75AB7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выполнения сборки элементов конструкции (изделий, узлов, деталей) под сварку с применением сборочных приспособлений</w:t>
      </w:r>
      <w:r w:rsidRPr="00266A7B">
        <w:rPr>
          <w:sz w:val="28"/>
          <w:szCs w:val="28"/>
        </w:rPr>
        <w:t>;</w:t>
      </w:r>
    </w:p>
    <w:p w:rsidR="00F75AB7" w:rsidRPr="00266A7B" w:rsidRDefault="00F75AB7" w:rsidP="00F75AB7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выполнения сборки элементов конструкции (изделий, узлов, деталей) под сварку на прихватках</w:t>
      </w:r>
      <w:r w:rsidRPr="00266A7B">
        <w:rPr>
          <w:sz w:val="28"/>
          <w:szCs w:val="28"/>
        </w:rPr>
        <w:t>;</w:t>
      </w:r>
    </w:p>
    <w:p w:rsidR="00F75AB7" w:rsidRPr="00266A7B" w:rsidRDefault="00F75AB7" w:rsidP="00F75AB7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эксплуатирования оборудования для сварки;</w:t>
      </w:r>
    </w:p>
    <w:p w:rsidR="00F75AB7" w:rsidRDefault="00F75AB7" w:rsidP="00F75AB7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выполнения предварительного сопутствующего (межслойного) подогрева свариваемых кромок</w:t>
      </w:r>
      <w:r w:rsidRPr="00266A7B">
        <w:rPr>
          <w:sz w:val="28"/>
          <w:szCs w:val="28"/>
        </w:rPr>
        <w:t>;</w:t>
      </w:r>
    </w:p>
    <w:p w:rsidR="00F75AB7" w:rsidRDefault="00F75AB7" w:rsidP="00F75AB7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выполнения зачистки швов после сварки;</w:t>
      </w:r>
    </w:p>
    <w:p w:rsidR="00F75AB7" w:rsidRDefault="00F75AB7" w:rsidP="00F75AB7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использования измерительного инструмента для контроля геометрических размеров сварного шва;</w:t>
      </w:r>
    </w:p>
    <w:p w:rsidR="00F75AB7" w:rsidRDefault="00F75AB7" w:rsidP="00F75AB7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определения причин дефектов сварочных швов и соединений;</w:t>
      </w:r>
    </w:p>
    <w:p w:rsidR="00F75AB7" w:rsidRPr="00266A7B" w:rsidRDefault="00F75AB7" w:rsidP="00F75AB7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предупреждения и устранения различных видов дефектов в сварных швах.</w:t>
      </w:r>
    </w:p>
    <w:p w:rsidR="00F75AB7" w:rsidRPr="004A5010" w:rsidRDefault="00F75AB7" w:rsidP="00F7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F75AB7" w:rsidRPr="00686ED1" w:rsidRDefault="00F75AB7" w:rsidP="00F7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sz w:val="28"/>
          <w:szCs w:val="28"/>
        </w:rPr>
      </w:pPr>
      <w:r w:rsidRPr="00686ED1">
        <w:rPr>
          <w:b/>
          <w:color w:val="000000"/>
          <w:sz w:val="28"/>
          <w:szCs w:val="28"/>
        </w:rPr>
        <w:t>уметь:</w:t>
      </w:r>
    </w:p>
    <w:p w:rsidR="00F75AB7" w:rsidRPr="00686ED1" w:rsidRDefault="00F75AB7" w:rsidP="00F75AB7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использовать ручной и механизированный инструмент зачистки сварных швов и удаления поверхностных дефектов после сварки</w:t>
      </w:r>
      <w:r w:rsidRPr="00686ED1">
        <w:rPr>
          <w:color w:val="000000"/>
          <w:sz w:val="28"/>
          <w:szCs w:val="28"/>
        </w:rPr>
        <w:t xml:space="preserve">; </w:t>
      </w:r>
    </w:p>
    <w:p w:rsidR="00F75AB7" w:rsidRPr="00686ED1" w:rsidRDefault="00F75AB7" w:rsidP="00F75AB7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проверять работоспособность и исправность оборудования поста для сварки</w:t>
      </w:r>
      <w:r w:rsidRPr="00686ED1">
        <w:rPr>
          <w:color w:val="000000"/>
          <w:sz w:val="28"/>
          <w:szCs w:val="28"/>
        </w:rPr>
        <w:t>;</w:t>
      </w:r>
    </w:p>
    <w:p w:rsidR="00F75AB7" w:rsidRDefault="00F75AB7" w:rsidP="00F75AB7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использовать ручной и механизированный инструмент для подготовки элементов конструкции (изделий, узлов, деталей) под сварку</w:t>
      </w:r>
      <w:r w:rsidRPr="00686ED1">
        <w:rPr>
          <w:color w:val="000000"/>
          <w:sz w:val="28"/>
          <w:szCs w:val="28"/>
        </w:rPr>
        <w:t>;</w:t>
      </w:r>
    </w:p>
    <w:p w:rsidR="00F75AB7" w:rsidRDefault="00F75AB7" w:rsidP="00F75AB7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выполнять предварительный сопутствующий (межслойный) подогрев металла в соответствии с требованиями производственно-технологической документации по сварке;</w:t>
      </w:r>
    </w:p>
    <w:p w:rsidR="00F75AB7" w:rsidRDefault="00F75AB7" w:rsidP="00F75AB7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применять сборочные приспособления для сборки элементов конструкции (изделий, узлов, деталей) под сварку;</w:t>
      </w:r>
    </w:p>
    <w:p w:rsidR="00F75AB7" w:rsidRDefault="00F75AB7" w:rsidP="00F75AB7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подготавливать сварочные материалы к сварке;</w:t>
      </w:r>
    </w:p>
    <w:p w:rsidR="00F75AB7" w:rsidRDefault="00F75AB7" w:rsidP="00F75AB7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зачищать швы после сварки;</w:t>
      </w:r>
    </w:p>
    <w:p w:rsidR="00F75AB7" w:rsidRPr="00686ED1" w:rsidRDefault="00F75AB7" w:rsidP="00F75AB7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пользоваться производственно-технологической и нормативной документацией для выполнения трудовых функций.</w:t>
      </w:r>
    </w:p>
    <w:p w:rsidR="00F75AB7" w:rsidRDefault="00F75AB7" w:rsidP="00F7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sz w:val="28"/>
          <w:szCs w:val="28"/>
        </w:rPr>
      </w:pPr>
    </w:p>
    <w:p w:rsidR="00F75AB7" w:rsidRPr="0010103A" w:rsidRDefault="00F75AB7" w:rsidP="00F7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sz w:val="28"/>
          <w:szCs w:val="28"/>
        </w:rPr>
      </w:pPr>
      <w:r w:rsidRPr="0010103A">
        <w:rPr>
          <w:b/>
          <w:color w:val="000000"/>
          <w:sz w:val="28"/>
          <w:szCs w:val="28"/>
        </w:rPr>
        <w:t>знать:</w:t>
      </w:r>
    </w:p>
    <w:p w:rsidR="00F75AB7" w:rsidRPr="0010103A" w:rsidRDefault="00F75AB7" w:rsidP="00F75AB7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10103A">
        <w:rPr>
          <w:rFonts w:ascii="Times New Roman" w:hAnsi="Times New Roman" w:cs="Times New Roman"/>
          <w:color w:val="000000"/>
          <w:sz w:val="28"/>
          <w:szCs w:val="28"/>
        </w:rPr>
        <w:t>основы теории сварочных процессов (понятия: сварочный термический цикл, сварочные деформации и напряжения);</w:t>
      </w:r>
    </w:p>
    <w:p w:rsidR="00F75AB7" w:rsidRPr="0010103A" w:rsidRDefault="00F75AB7" w:rsidP="00F75AB7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10103A">
        <w:rPr>
          <w:rFonts w:ascii="Times New Roman" w:hAnsi="Times New Roman" w:cs="Times New Roman"/>
          <w:color w:val="000000"/>
          <w:sz w:val="28"/>
          <w:szCs w:val="28"/>
        </w:rPr>
        <w:t>необходимость проведения подогрева при сварке;</w:t>
      </w:r>
    </w:p>
    <w:p w:rsidR="00F75AB7" w:rsidRPr="0010103A" w:rsidRDefault="00F75AB7" w:rsidP="00F75AB7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10103A">
        <w:rPr>
          <w:rFonts w:ascii="Times New Roman" w:hAnsi="Times New Roman" w:cs="Times New Roman"/>
          <w:color w:val="000000"/>
          <w:sz w:val="28"/>
          <w:szCs w:val="28"/>
        </w:rPr>
        <w:t>классификацию и общие представления о методах и способах сварки;</w:t>
      </w:r>
    </w:p>
    <w:p w:rsidR="00F75AB7" w:rsidRPr="0010103A" w:rsidRDefault="00F75AB7" w:rsidP="00F75AB7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10103A">
        <w:rPr>
          <w:rFonts w:ascii="Times New Roman" w:hAnsi="Times New Roman" w:cs="Times New Roman"/>
          <w:color w:val="000000"/>
          <w:sz w:val="28"/>
          <w:szCs w:val="28"/>
        </w:rPr>
        <w:t>основные типы, конструктивные элементы разделки кромок;</w:t>
      </w:r>
    </w:p>
    <w:p w:rsidR="00F75AB7" w:rsidRPr="0010103A" w:rsidRDefault="00F75AB7" w:rsidP="00F75AB7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10103A">
        <w:rPr>
          <w:rFonts w:ascii="Times New Roman" w:hAnsi="Times New Roman" w:cs="Times New Roman"/>
          <w:color w:val="000000"/>
          <w:sz w:val="28"/>
          <w:szCs w:val="28"/>
        </w:rPr>
        <w:t>основы технологии сварочного производства;</w:t>
      </w:r>
    </w:p>
    <w:p w:rsidR="00F75AB7" w:rsidRPr="0010103A" w:rsidRDefault="00F75AB7" w:rsidP="00F75AB7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10103A">
        <w:rPr>
          <w:rFonts w:ascii="Times New Roman" w:hAnsi="Times New Roman" w:cs="Times New Roman"/>
          <w:color w:val="000000"/>
          <w:sz w:val="28"/>
          <w:szCs w:val="28"/>
        </w:rPr>
        <w:t xml:space="preserve">виды и назначение сборочных технологических приспособлений и оснастки; </w:t>
      </w:r>
    </w:p>
    <w:p w:rsidR="00F75AB7" w:rsidRPr="0010103A" w:rsidRDefault="00F75AB7" w:rsidP="00F75AB7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10103A">
        <w:rPr>
          <w:rFonts w:ascii="Times New Roman" w:hAnsi="Times New Roman" w:cs="Times New Roman"/>
          <w:color w:val="000000"/>
          <w:sz w:val="28"/>
          <w:szCs w:val="28"/>
        </w:rPr>
        <w:t>основные правила чтения технологической документации;</w:t>
      </w:r>
    </w:p>
    <w:p w:rsidR="00F75AB7" w:rsidRDefault="00F75AB7" w:rsidP="00F75AB7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типы дефектов сварного шва;</w:t>
      </w:r>
    </w:p>
    <w:p w:rsidR="00F75AB7" w:rsidRDefault="00F75AB7" w:rsidP="00F75AB7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методы неразрушающего контроля;</w:t>
      </w:r>
    </w:p>
    <w:p w:rsidR="00F75AB7" w:rsidRDefault="00F75AB7" w:rsidP="00F75AB7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причины возникновения и меры предупреждения видимых дефектов;</w:t>
      </w:r>
    </w:p>
    <w:p w:rsidR="00F75AB7" w:rsidRDefault="00F75AB7" w:rsidP="00F75AB7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способы устранения дефектов сварных швов;</w:t>
      </w:r>
    </w:p>
    <w:p w:rsidR="00F75AB7" w:rsidRDefault="00F75AB7" w:rsidP="00F75AB7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правила подготовки кромок изделий под сварку;</w:t>
      </w:r>
    </w:p>
    <w:p w:rsidR="00F75AB7" w:rsidRDefault="00F75AB7" w:rsidP="00F75AB7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устройство вспомогательного оборудования, назначение, правила его эксплуатации и область применения;</w:t>
      </w:r>
    </w:p>
    <w:p w:rsidR="00F75AB7" w:rsidRDefault="00F75AB7" w:rsidP="00F75AB7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правила сборки элементов конструкции под сварку;</w:t>
      </w:r>
    </w:p>
    <w:p w:rsidR="00F75AB7" w:rsidRDefault="00F75AB7" w:rsidP="00F75AB7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порядок проведения работ по предварительному сопутствующему (межслойному) подогреву металла;</w:t>
      </w:r>
    </w:p>
    <w:p w:rsidR="00F75AB7" w:rsidRDefault="00F75AB7" w:rsidP="00F75AB7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устройство сварочного оборудования, назначение, правила его эксплуатации и область применения;</w:t>
      </w:r>
    </w:p>
    <w:p w:rsidR="00F75AB7" w:rsidRDefault="00F75AB7" w:rsidP="00F75AB7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правила технической эксплуатации электроустановок;</w:t>
      </w:r>
    </w:p>
    <w:p w:rsidR="00F75AB7" w:rsidRDefault="00F75AB7" w:rsidP="00F75AB7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классификацию сварочного оборудования и материалов;</w:t>
      </w:r>
    </w:p>
    <w:p w:rsidR="00F75AB7" w:rsidRDefault="00F75AB7" w:rsidP="00F75AB7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основные принципы работы источников питания для сварки;</w:t>
      </w:r>
    </w:p>
    <w:p w:rsidR="00F75AB7" w:rsidRPr="0010103A" w:rsidRDefault="00F75AB7" w:rsidP="00F75AB7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правила хранения и транспортировки сварочных материалов.</w:t>
      </w:r>
    </w:p>
    <w:p w:rsidR="00F75AB7" w:rsidRDefault="00F75AB7" w:rsidP="00F7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F75AB7" w:rsidRPr="004415ED" w:rsidRDefault="00F75AB7" w:rsidP="00F7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4415ED">
        <w:rPr>
          <w:b/>
          <w:sz w:val="28"/>
          <w:szCs w:val="28"/>
        </w:rPr>
        <w:t>3. Рекомендуемое количество часов на освоение программы профессионального модуля:</w:t>
      </w:r>
    </w:p>
    <w:p w:rsidR="00DE70B8" w:rsidRPr="002354FB" w:rsidRDefault="00DE70B8" w:rsidP="00DE70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354FB">
        <w:rPr>
          <w:sz w:val="28"/>
          <w:szCs w:val="28"/>
        </w:rPr>
        <w:t xml:space="preserve">Всего – </w:t>
      </w:r>
      <w:r w:rsidR="002354FB" w:rsidRPr="002354FB">
        <w:rPr>
          <w:b/>
          <w:sz w:val="28"/>
          <w:szCs w:val="28"/>
        </w:rPr>
        <w:t xml:space="preserve">768 </w:t>
      </w:r>
      <w:r w:rsidRPr="002354FB">
        <w:rPr>
          <w:b/>
          <w:sz w:val="28"/>
          <w:szCs w:val="28"/>
        </w:rPr>
        <w:t>час</w:t>
      </w:r>
      <w:r w:rsidR="002354FB" w:rsidRPr="002354FB">
        <w:rPr>
          <w:b/>
          <w:sz w:val="28"/>
          <w:szCs w:val="28"/>
        </w:rPr>
        <w:t>ов</w:t>
      </w:r>
      <w:r w:rsidRPr="002354FB">
        <w:rPr>
          <w:sz w:val="28"/>
          <w:szCs w:val="28"/>
        </w:rPr>
        <w:t>.</w:t>
      </w:r>
    </w:p>
    <w:p w:rsidR="00DE70B8" w:rsidRPr="004415ED" w:rsidRDefault="00DE70B8" w:rsidP="00DE70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415ED">
        <w:rPr>
          <w:sz w:val="28"/>
          <w:szCs w:val="28"/>
        </w:rPr>
        <w:t>максимальной учебной нагрузки обучающегося</w:t>
      </w:r>
      <w:r>
        <w:rPr>
          <w:sz w:val="28"/>
          <w:szCs w:val="28"/>
        </w:rPr>
        <w:t xml:space="preserve">– </w:t>
      </w:r>
      <w:r>
        <w:rPr>
          <w:b/>
          <w:sz w:val="28"/>
          <w:szCs w:val="28"/>
        </w:rPr>
        <w:t>300</w:t>
      </w:r>
      <w:r w:rsidRPr="00266A7B">
        <w:rPr>
          <w:b/>
          <w:sz w:val="28"/>
          <w:szCs w:val="28"/>
        </w:rPr>
        <w:t>час</w:t>
      </w:r>
      <w:r>
        <w:rPr>
          <w:b/>
          <w:sz w:val="28"/>
          <w:szCs w:val="28"/>
        </w:rPr>
        <w:t>ов</w:t>
      </w:r>
      <w:r w:rsidRPr="004415ED">
        <w:rPr>
          <w:sz w:val="28"/>
          <w:szCs w:val="28"/>
        </w:rPr>
        <w:t xml:space="preserve">, </w:t>
      </w:r>
      <w:r>
        <w:rPr>
          <w:sz w:val="28"/>
          <w:szCs w:val="28"/>
        </w:rPr>
        <w:t>включая</w:t>
      </w:r>
      <w:r w:rsidRPr="004415ED">
        <w:rPr>
          <w:sz w:val="28"/>
          <w:szCs w:val="28"/>
        </w:rPr>
        <w:t>:</w:t>
      </w:r>
    </w:p>
    <w:p w:rsidR="00DE70B8" w:rsidRPr="004415ED" w:rsidRDefault="00DE70B8" w:rsidP="00DE70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415ED">
        <w:rPr>
          <w:sz w:val="28"/>
          <w:szCs w:val="28"/>
        </w:rPr>
        <w:t>обязательной аудиторной учебной нагрузки обучающегося</w:t>
      </w:r>
      <w:r>
        <w:rPr>
          <w:sz w:val="28"/>
          <w:szCs w:val="28"/>
        </w:rPr>
        <w:t xml:space="preserve">– </w:t>
      </w:r>
      <w:r w:rsidRPr="004A6DC2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08</w:t>
      </w:r>
      <w:r w:rsidRPr="00266A7B">
        <w:rPr>
          <w:b/>
          <w:sz w:val="28"/>
          <w:szCs w:val="28"/>
        </w:rPr>
        <w:t xml:space="preserve"> час</w:t>
      </w:r>
      <w:r>
        <w:rPr>
          <w:b/>
          <w:sz w:val="28"/>
          <w:szCs w:val="28"/>
        </w:rPr>
        <w:t>ов</w:t>
      </w:r>
      <w:r w:rsidRPr="004415ED">
        <w:rPr>
          <w:sz w:val="28"/>
          <w:szCs w:val="28"/>
        </w:rPr>
        <w:t>;</w:t>
      </w:r>
    </w:p>
    <w:p w:rsidR="00DE70B8" w:rsidRPr="004415ED" w:rsidRDefault="00DE70B8" w:rsidP="00DE70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самостоятельной работы обучающегося </w:t>
      </w:r>
      <w:r>
        <w:rPr>
          <w:sz w:val="28"/>
          <w:szCs w:val="28"/>
        </w:rPr>
        <w:t>–</w:t>
      </w:r>
      <w:r>
        <w:rPr>
          <w:b/>
          <w:sz w:val="28"/>
          <w:szCs w:val="28"/>
        </w:rPr>
        <w:t>9</w:t>
      </w:r>
      <w:r w:rsidRPr="004A6DC2">
        <w:rPr>
          <w:b/>
          <w:sz w:val="28"/>
          <w:szCs w:val="28"/>
        </w:rPr>
        <w:t>2</w:t>
      </w:r>
      <w:r w:rsidRPr="00266A7B">
        <w:rPr>
          <w:b/>
          <w:sz w:val="28"/>
          <w:szCs w:val="28"/>
        </w:rPr>
        <w:t xml:space="preserve"> час</w:t>
      </w:r>
      <w:r>
        <w:rPr>
          <w:b/>
          <w:sz w:val="28"/>
          <w:szCs w:val="28"/>
        </w:rPr>
        <w:t>а</w:t>
      </w:r>
      <w:r w:rsidRPr="004415ED">
        <w:rPr>
          <w:sz w:val="28"/>
          <w:szCs w:val="28"/>
        </w:rPr>
        <w:t>;</w:t>
      </w:r>
    </w:p>
    <w:p w:rsidR="00DE70B8" w:rsidRDefault="00DE70B8" w:rsidP="00DE70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учебной </w:t>
      </w:r>
      <w:r w:rsidRPr="004415ED">
        <w:rPr>
          <w:sz w:val="28"/>
          <w:szCs w:val="28"/>
        </w:rPr>
        <w:t xml:space="preserve">практики </w:t>
      </w:r>
      <w:r>
        <w:rPr>
          <w:sz w:val="28"/>
          <w:szCs w:val="28"/>
        </w:rPr>
        <w:t xml:space="preserve">– </w:t>
      </w:r>
      <w:r>
        <w:rPr>
          <w:b/>
          <w:sz w:val="28"/>
          <w:szCs w:val="28"/>
        </w:rPr>
        <w:t>468</w:t>
      </w:r>
      <w:r w:rsidRPr="00266A7B">
        <w:rPr>
          <w:b/>
          <w:sz w:val="28"/>
          <w:szCs w:val="28"/>
        </w:rPr>
        <w:t xml:space="preserve"> час</w:t>
      </w:r>
      <w:r>
        <w:rPr>
          <w:b/>
          <w:sz w:val="28"/>
          <w:szCs w:val="28"/>
        </w:rPr>
        <w:t>ов</w:t>
      </w:r>
      <w:r w:rsidRPr="004415ED">
        <w:rPr>
          <w:sz w:val="28"/>
          <w:szCs w:val="28"/>
        </w:rPr>
        <w:t>.</w:t>
      </w:r>
    </w:p>
    <w:p w:rsidR="00F75AB7" w:rsidRPr="004415ED" w:rsidRDefault="00F75AB7" w:rsidP="00F7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br w:type="page"/>
      </w:r>
      <w:r w:rsidRPr="004415ED">
        <w:rPr>
          <w:b/>
          <w:caps/>
          <w:sz w:val="28"/>
          <w:szCs w:val="28"/>
        </w:rPr>
        <w:lastRenderedPageBreak/>
        <w:t xml:space="preserve">2. результаты освоения ПРОФЕССИОНАЛЬНОГО МОДУЛЯ </w:t>
      </w:r>
    </w:p>
    <w:p w:rsidR="00F75AB7" w:rsidRPr="004415ED" w:rsidRDefault="00F75AB7" w:rsidP="00F75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16"/>
          <w:szCs w:val="16"/>
        </w:rPr>
      </w:pPr>
    </w:p>
    <w:p w:rsidR="00F75AB7" w:rsidRPr="00DE70B8" w:rsidRDefault="00F75AB7" w:rsidP="00F75AB7">
      <w:pPr>
        <w:jc w:val="both"/>
        <w:rPr>
          <w:b/>
          <w:sz w:val="28"/>
          <w:szCs w:val="28"/>
        </w:rPr>
      </w:pPr>
      <w:r w:rsidRPr="004415ED">
        <w:rPr>
          <w:sz w:val="28"/>
          <w:szCs w:val="28"/>
        </w:rPr>
        <w:t>Результатом освоения программы профессионального модуля является овладение обучающимися видом профессиональной деятельности</w:t>
      </w:r>
      <w:r>
        <w:rPr>
          <w:sz w:val="28"/>
          <w:szCs w:val="28"/>
        </w:rPr>
        <w:t xml:space="preserve"> </w:t>
      </w:r>
      <w:r w:rsidR="00DE70B8">
        <w:rPr>
          <w:b/>
          <w:sz w:val="28"/>
          <w:szCs w:val="28"/>
        </w:rPr>
        <w:t>проведение подготовительных сборочных операций перед сваркой, зачистка и контроль сварных швов после сварки</w:t>
      </w:r>
      <w:r>
        <w:rPr>
          <w:sz w:val="28"/>
          <w:szCs w:val="28"/>
        </w:rPr>
        <w:t xml:space="preserve">, </w:t>
      </w:r>
      <w:r w:rsidRPr="004415ED">
        <w:rPr>
          <w:sz w:val="28"/>
          <w:szCs w:val="28"/>
        </w:rPr>
        <w:t xml:space="preserve"> в том числе профессиональными (ПК) </w:t>
      </w:r>
      <w:r>
        <w:rPr>
          <w:sz w:val="28"/>
          <w:szCs w:val="28"/>
        </w:rPr>
        <w:t>и общими (ОК) компетенциями:</w:t>
      </w:r>
    </w:p>
    <w:p w:rsidR="00F75AB7" w:rsidRPr="004415ED" w:rsidRDefault="00F75AB7" w:rsidP="00F75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F75AB7" w:rsidRPr="004415ED" w:rsidRDefault="00F75AB7" w:rsidP="00F75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8212"/>
      </w:tblGrid>
      <w:tr w:rsidR="00F75AB7" w:rsidRPr="004415ED" w:rsidTr="0024260D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B7" w:rsidRPr="004415ED" w:rsidRDefault="00F75AB7" w:rsidP="0024260D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4415E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75AB7" w:rsidRPr="004415ED" w:rsidRDefault="00F75AB7" w:rsidP="0024260D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4415ED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F75AB7" w:rsidRPr="004415ED" w:rsidTr="0024260D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B7" w:rsidRPr="00C37ED0" w:rsidRDefault="00F75AB7" w:rsidP="0024260D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ПК 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1.1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75AB7" w:rsidRPr="00255505" w:rsidRDefault="00F75AB7" w:rsidP="0024260D">
            <w:pPr>
              <w:jc w:val="both"/>
              <w:textAlignment w:val="top"/>
              <w:rPr>
                <w:sz w:val="28"/>
                <w:szCs w:val="28"/>
              </w:rPr>
            </w:pPr>
            <w:r w:rsidRPr="00255505">
              <w:rPr>
                <w:sz w:val="28"/>
                <w:szCs w:val="28"/>
              </w:rPr>
              <w:t>Читать чертежи средней сложности и сложных сварных металлоконструкций.</w:t>
            </w:r>
          </w:p>
        </w:tc>
      </w:tr>
      <w:tr w:rsidR="00F75AB7" w:rsidRPr="004415ED" w:rsidTr="0024260D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B7" w:rsidRDefault="00F75AB7" w:rsidP="0024260D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 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1.2.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75AB7" w:rsidRPr="00255505" w:rsidRDefault="00F75AB7" w:rsidP="0024260D">
            <w:pPr>
              <w:jc w:val="both"/>
              <w:textAlignment w:val="top"/>
              <w:rPr>
                <w:sz w:val="28"/>
                <w:szCs w:val="28"/>
              </w:rPr>
            </w:pPr>
            <w:r w:rsidRPr="00255505">
              <w:rPr>
                <w:sz w:val="28"/>
                <w:szCs w:val="28"/>
              </w:rPr>
              <w:t>Использовать конструкторскую, нормативно-техническую и производственно-технологическую документацию по сварке.</w:t>
            </w:r>
          </w:p>
        </w:tc>
      </w:tr>
      <w:tr w:rsidR="00F75AB7" w:rsidRPr="004415ED" w:rsidTr="0024260D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B7" w:rsidRPr="009826B3" w:rsidRDefault="00F75AB7" w:rsidP="0024260D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 </w:t>
            </w:r>
            <w:r w:rsidRPr="009826B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1.3.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75AB7" w:rsidRPr="00255505" w:rsidRDefault="00F75AB7" w:rsidP="0024260D">
            <w:pPr>
              <w:jc w:val="both"/>
              <w:textAlignment w:val="top"/>
              <w:rPr>
                <w:sz w:val="28"/>
                <w:szCs w:val="28"/>
              </w:rPr>
            </w:pPr>
            <w:r w:rsidRPr="00255505">
              <w:rPr>
                <w:sz w:val="28"/>
                <w:szCs w:val="28"/>
              </w:rPr>
              <w:t>Проверять работоспособность, оснащенность, исправность и осуществлять настройку оборудования поста для различных способов сварки.</w:t>
            </w:r>
          </w:p>
        </w:tc>
      </w:tr>
      <w:tr w:rsidR="00F75AB7" w:rsidRPr="004415ED" w:rsidTr="0024260D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B7" w:rsidRDefault="00F75AB7" w:rsidP="0024260D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 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1.4.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75AB7" w:rsidRPr="00255505" w:rsidRDefault="00F75AB7" w:rsidP="0024260D">
            <w:pPr>
              <w:jc w:val="both"/>
              <w:textAlignment w:val="top"/>
              <w:rPr>
                <w:sz w:val="28"/>
                <w:szCs w:val="28"/>
              </w:rPr>
            </w:pPr>
            <w:r w:rsidRPr="00255505">
              <w:rPr>
                <w:sz w:val="28"/>
                <w:szCs w:val="28"/>
              </w:rPr>
              <w:t>Подготавливать и проверять сварочные материалы для различных способов сварки</w:t>
            </w:r>
          </w:p>
        </w:tc>
      </w:tr>
      <w:tr w:rsidR="00F75AB7" w:rsidRPr="004415ED" w:rsidTr="0024260D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B7" w:rsidRDefault="00F75AB7" w:rsidP="0024260D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75AB7" w:rsidRPr="00255505" w:rsidRDefault="00F75AB7" w:rsidP="0024260D">
            <w:pPr>
              <w:jc w:val="both"/>
              <w:textAlignment w:val="top"/>
              <w:rPr>
                <w:sz w:val="28"/>
                <w:szCs w:val="28"/>
              </w:rPr>
            </w:pPr>
            <w:r w:rsidRPr="00255505">
              <w:rPr>
                <w:sz w:val="28"/>
                <w:szCs w:val="28"/>
              </w:rPr>
              <w:t>Выполнять сборку и подготовку элементов конструкции под сварку</w:t>
            </w:r>
          </w:p>
        </w:tc>
      </w:tr>
      <w:tr w:rsidR="00F75AB7" w:rsidRPr="004415ED" w:rsidTr="0024260D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B7" w:rsidRDefault="00F75AB7" w:rsidP="0024260D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75AB7" w:rsidRPr="00255505" w:rsidRDefault="00F75AB7" w:rsidP="0024260D">
            <w:pPr>
              <w:jc w:val="both"/>
              <w:textAlignment w:val="top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255505">
              <w:rPr>
                <w:sz w:val="28"/>
                <w:szCs w:val="28"/>
              </w:rPr>
              <w:t>роводить контроль подготовки и сборки элементов конструкции под сварку</w:t>
            </w:r>
          </w:p>
        </w:tc>
      </w:tr>
      <w:tr w:rsidR="00F75AB7" w:rsidRPr="004415ED" w:rsidTr="0024260D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B7" w:rsidRDefault="00F75AB7" w:rsidP="0024260D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1.7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75AB7" w:rsidRPr="00255505" w:rsidRDefault="00F75AB7" w:rsidP="0024260D">
            <w:pPr>
              <w:jc w:val="both"/>
              <w:textAlignment w:val="top"/>
              <w:rPr>
                <w:sz w:val="28"/>
                <w:szCs w:val="28"/>
              </w:rPr>
            </w:pPr>
            <w:r w:rsidRPr="00255505">
              <w:rPr>
                <w:sz w:val="28"/>
                <w:szCs w:val="28"/>
              </w:rPr>
              <w:t>Выполнять предварительный сопутствующий (межслойный) подогрев материала</w:t>
            </w:r>
          </w:p>
        </w:tc>
      </w:tr>
      <w:tr w:rsidR="00F75AB7" w:rsidRPr="004415ED" w:rsidTr="0024260D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B7" w:rsidRDefault="00F75AB7" w:rsidP="0024260D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1.8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75AB7" w:rsidRPr="00255505" w:rsidRDefault="00F75AB7" w:rsidP="0024260D">
            <w:pPr>
              <w:jc w:val="both"/>
              <w:textAlignment w:val="top"/>
              <w:rPr>
                <w:sz w:val="28"/>
                <w:szCs w:val="28"/>
              </w:rPr>
            </w:pPr>
            <w:r w:rsidRPr="00255505">
              <w:rPr>
                <w:sz w:val="28"/>
                <w:szCs w:val="28"/>
              </w:rPr>
              <w:t>Зачищать и удалять поверхностные дефекты сварных швов после сварки.</w:t>
            </w:r>
          </w:p>
        </w:tc>
      </w:tr>
      <w:tr w:rsidR="00F75AB7" w:rsidRPr="004415ED" w:rsidTr="0024260D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B7" w:rsidRDefault="00F75AB7" w:rsidP="0024260D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1.9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75AB7" w:rsidRPr="00255505" w:rsidRDefault="00F75AB7" w:rsidP="0024260D">
            <w:pPr>
              <w:jc w:val="both"/>
              <w:textAlignment w:val="top"/>
              <w:rPr>
                <w:sz w:val="28"/>
                <w:szCs w:val="28"/>
              </w:rPr>
            </w:pPr>
            <w:r w:rsidRPr="00255505">
              <w:rPr>
                <w:sz w:val="28"/>
                <w:szCs w:val="28"/>
              </w:rPr>
              <w:t>Проводить контроль сварных соединений на соответствие геометрическим размерам, требуемым конструкторской и производственно-технологической документацией по сварке</w:t>
            </w:r>
          </w:p>
        </w:tc>
      </w:tr>
      <w:tr w:rsidR="00F75AB7" w:rsidRPr="004415ED" w:rsidTr="0024260D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B7" w:rsidRDefault="00F75AB7" w:rsidP="0024260D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75AB7" w:rsidRDefault="00F75AB7" w:rsidP="0024260D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F75AB7" w:rsidRPr="004415ED" w:rsidTr="0024260D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B7" w:rsidRDefault="00F75AB7" w:rsidP="0024260D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75AB7" w:rsidRDefault="00F75AB7" w:rsidP="0024260D">
            <w:pPr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  <w:lang w:eastAsia="zh-CN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Организовывать собственную деятельность, исходя из цели и</w:t>
            </w:r>
          </w:p>
          <w:p w:rsidR="00F75AB7" w:rsidRDefault="00F75AB7" w:rsidP="0024260D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способов ее достижения, определенных руководителем.</w:t>
            </w:r>
          </w:p>
        </w:tc>
      </w:tr>
      <w:tr w:rsidR="00F75AB7" w:rsidRPr="004415ED" w:rsidTr="0024260D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B7" w:rsidRDefault="00F75AB7" w:rsidP="0024260D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3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75AB7" w:rsidRDefault="00F75AB7" w:rsidP="0024260D">
            <w:pPr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  <w:lang w:eastAsia="zh-CN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Анализировать рабочую ситуацию, осуществлять текущий и</w:t>
            </w:r>
          </w:p>
          <w:p w:rsidR="00F75AB7" w:rsidRDefault="00F75AB7" w:rsidP="0024260D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F75AB7" w:rsidRPr="004415ED" w:rsidTr="0024260D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B7" w:rsidRDefault="00F75AB7" w:rsidP="0024260D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75AB7" w:rsidRDefault="00F75AB7" w:rsidP="0024260D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</w:tr>
      <w:tr w:rsidR="00F75AB7" w:rsidRPr="004415ED" w:rsidTr="0024260D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AB7" w:rsidRDefault="00F75AB7" w:rsidP="0024260D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75AB7" w:rsidRDefault="00F75AB7" w:rsidP="0024260D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Работать в команде, эффективно общаться с коллегами, руководством.</w:t>
            </w:r>
          </w:p>
        </w:tc>
      </w:tr>
    </w:tbl>
    <w:p w:rsidR="00F75AB7" w:rsidRPr="004415ED" w:rsidRDefault="00F75AB7" w:rsidP="00F7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F75AB7" w:rsidRPr="004415ED">
          <w:pgSz w:w="11907" w:h="16840"/>
          <w:pgMar w:top="1134" w:right="851" w:bottom="992" w:left="1418" w:header="709" w:footer="709" w:gutter="0"/>
          <w:cols w:space="720"/>
        </w:sectPr>
      </w:pPr>
    </w:p>
    <w:p w:rsidR="00F75AB7" w:rsidRPr="004415ED" w:rsidRDefault="00F75AB7" w:rsidP="00F75AB7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lastRenderedPageBreak/>
        <w:t>3. СТРУКТУРА и содержание профессионального модуля</w:t>
      </w:r>
    </w:p>
    <w:p w:rsidR="00F75AB7" w:rsidRPr="004415ED" w:rsidRDefault="00F75AB7" w:rsidP="00F75AB7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4415ED">
        <w:rPr>
          <w:b/>
          <w:sz w:val="28"/>
          <w:szCs w:val="28"/>
        </w:rPr>
        <w:t xml:space="preserve">3.1. Тематический план профессионального модуля </w:t>
      </w:r>
    </w:p>
    <w:tbl>
      <w:tblPr>
        <w:tblW w:w="507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53"/>
        <w:gridCol w:w="3634"/>
        <w:gridCol w:w="1726"/>
        <w:gridCol w:w="928"/>
        <w:gridCol w:w="1702"/>
        <w:gridCol w:w="1887"/>
        <w:gridCol w:w="1219"/>
        <w:gridCol w:w="2017"/>
      </w:tblGrid>
      <w:tr w:rsidR="00DE70B8" w:rsidRPr="0077627C" w:rsidTr="008F0497">
        <w:trPr>
          <w:trHeight w:val="435"/>
        </w:trPr>
        <w:tc>
          <w:tcPr>
            <w:tcW w:w="677" w:type="pct"/>
            <w:vMerge w:val="restart"/>
            <w:shd w:val="clear" w:color="auto" w:fill="auto"/>
          </w:tcPr>
          <w:p w:rsidR="00DE70B8" w:rsidRPr="00195A33" w:rsidRDefault="00DE70B8" w:rsidP="008F0497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195A33">
              <w:rPr>
                <w:b/>
                <w:sz w:val="20"/>
                <w:szCs w:val="20"/>
              </w:rPr>
              <w:t>Коды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95A33">
              <w:rPr>
                <w:b/>
                <w:sz w:val="20"/>
                <w:szCs w:val="20"/>
              </w:rPr>
              <w:t>профессиональных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95A33">
              <w:rPr>
                <w:b/>
                <w:sz w:val="20"/>
                <w:szCs w:val="20"/>
              </w:rPr>
              <w:t>компетенций</w:t>
            </w:r>
          </w:p>
        </w:tc>
        <w:tc>
          <w:tcPr>
            <w:tcW w:w="1198" w:type="pct"/>
            <w:vMerge w:val="restart"/>
            <w:shd w:val="clear" w:color="auto" w:fill="auto"/>
          </w:tcPr>
          <w:p w:rsidR="00DE70B8" w:rsidRPr="00195A33" w:rsidRDefault="00DE70B8" w:rsidP="008F0497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195A33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  <w:r w:rsidRPr="00195A33">
              <w:rPr>
                <w:rStyle w:val="a6"/>
                <w:b/>
                <w:sz w:val="20"/>
                <w:szCs w:val="20"/>
              </w:rPr>
              <w:footnoteReference w:customMarkFollows="1" w:id="1"/>
              <w:t>*</w:t>
            </w:r>
          </w:p>
        </w:tc>
        <w:tc>
          <w:tcPr>
            <w:tcW w:w="569" w:type="pct"/>
            <w:vMerge w:val="restart"/>
            <w:shd w:val="clear" w:color="auto" w:fill="auto"/>
          </w:tcPr>
          <w:p w:rsidR="00DE70B8" w:rsidRPr="00195A33" w:rsidRDefault="00DE70B8" w:rsidP="008F0497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195A33">
              <w:rPr>
                <w:b/>
                <w:iCs/>
                <w:sz w:val="20"/>
                <w:szCs w:val="20"/>
              </w:rPr>
              <w:t>Всего часов</w:t>
            </w:r>
          </w:p>
          <w:p w:rsidR="00DE70B8" w:rsidRPr="00195A33" w:rsidRDefault="00DE70B8" w:rsidP="008F0497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195A33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489" w:type="pct"/>
            <w:gridSpan w:val="3"/>
            <w:shd w:val="clear" w:color="auto" w:fill="auto"/>
          </w:tcPr>
          <w:p w:rsidR="00DE70B8" w:rsidRPr="00195A33" w:rsidRDefault="00DE70B8" w:rsidP="008F049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95A33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67" w:type="pct"/>
            <w:gridSpan w:val="2"/>
            <w:shd w:val="clear" w:color="auto" w:fill="auto"/>
          </w:tcPr>
          <w:p w:rsidR="00DE70B8" w:rsidRPr="00195A33" w:rsidRDefault="00DE70B8" w:rsidP="008F0497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195A33">
              <w:rPr>
                <w:b/>
                <w:i/>
                <w:iCs/>
                <w:sz w:val="20"/>
                <w:szCs w:val="20"/>
              </w:rPr>
              <w:t xml:space="preserve">Практика </w:t>
            </w:r>
          </w:p>
        </w:tc>
      </w:tr>
      <w:tr w:rsidR="00DE70B8" w:rsidRPr="0077627C" w:rsidTr="008F0497">
        <w:trPr>
          <w:trHeight w:val="435"/>
        </w:trPr>
        <w:tc>
          <w:tcPr>
            <w:tcW w:w="677" w:type="pct"/>
            <w:vMerge/>
            <w:shd w:val="clear" w:color="auto" w:fill="auto"/>
          </w:tcPr>
          <w:p w:rsidR="00DE70B8" w:rsidRPr="00195A33" w:rsidRDefault="00DE70B8" w:rsidP="008F0497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DE70B8" w:rsidRPr="00195A33" w:rsidRDefault="00DE70B8" w:rsidP="008F0497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DE70B8" w:rsidRPr="00195A33" w:rsidRDefault="00DE70B8" w:rsidP="008F0497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867" w:type="pct"/>
            <w:gridSpan w:val="2"/>
            <w:shd w:val="clear" w:color="auto" w:fill="auto"/>
          </w:tcPr>
          <w:p w:rsidR="00DE70B8" w:rsidRPr="00195A33" w:rsidRDefault="00DE70B8" w:rsidP="008F049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95A33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622" w:type="pct"/>
            <w:vMerge w:val="restart"/>
            <w:shd w:val="clear" w:color="auto" w:fill="auto"/>
          </w:tcPr>
          <w:p w:rsidR="00DE70B8" w:rsidRPr="00195A33" w:rsidRDefault="00DE70B8" w:rsidP="008F049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95A33">
              <w:rPr>
                <w:b/>
                <w:sz w:val="20"/>
                <w:szCs w:val="20"/>
              </w:rPr>
              <w:t xml:space="preserve">Самостоятельная работа обучающегося, </w:t>
            </w:r>
          </w:p>
          <w:p w:rsidR="00DE70B8" w:rsidRPr="00195A33" w:rsidRDefault="00DE70B8" w:rsidP="008F049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95A33">
              <w:rPr>
                <w:sz w:val="20"/>
                <w:szCs w:val="20"/>
              </w:rPr>
              <w:t>часов</w:t>
            </w:r>
          </w:p>
        </w:tc>
        <w:tc>
          <w:tcPr>
            <w:tcW w:w="402" w:type="pct"/>
            <w:vMerge w:val="restart"/>
            <w:shd w:val="clear" w:color="auto" w:fill="auto"/>
          </w:tcPr>
          <w:p w:rsidR="00DE70B8" w:rsidRPr="00195A33" w:rsidRDefault="00DE70B8" w:rsidP="008F0497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195A33">
              <w:rPr>
                <w:b/>
                <w:sz w:val="20"/>
                <w:szCs w:val="20"/>
              </w:rPr>
              <w:t>Учебная,</w:t>
            </w:r>
          </w:p>
          <w:p w:rsidR="00DE70B8" w:rsidRPr="00195A33" w:rsidRDefault="00DE70B8" w:rsidP="008F0497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195A33">
              <w:rPr>
                <w:sz w:val="20"/>
                <w:szCs w:val="20"/>
              </w:rPr>
              <w:t>часов</w:t>
            </w:r>
          </w:p>
        </w:tc>
        <w:tc>
          <w:tcPr>
            <w:tcW w:w="665" w:type="pct"/>
            <w:vMerge w:val="restart"/>
            <w:shd w:val="clear" w:color="auto" w:fill="auto"/>
          </w:tcPr>
          <w:p w:rsidR="00DE70B8" w:rsidRPr="00195A33" w:rsidRDefault="00DE70B8" w:rsidP="008F0497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195A33">
              <w:rPr>
                <w:b/>
                <w:i/>
                <w:iCs/>
                <w:sz w:val="20"/>
                <w:szCs w:val="20"/>
              </w:rPr>
              <w:t>Производственная,</w:t>
            </w:r>
          </w:p>
          <w:p w:rsidR="00DE70B8" w:rsidRPr="00195A33" w:rsidRDefault="00DE70B8" w:rsidP="008F0497">
            <w:pPr>
              <w:pStyle w:val="2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  <w:r w:rsidRPr="00195A33">
              <w:rPr>
                <w:i/>
                <w:iCs/>
                <w:sz w:val="20"/>
                <w:szCs w:val="20"/>
              </w:rPr>
              <w:t>часов</w:t>
            </w:r>
          </w:p>
          <w:p w:rsidR="00DE70B8" w:rsidRPr="00195A33" w:rsidRDefault="00DE70B8" w:rsidP="008F0497">
            <w:pPr>
              <w:pStyle w:val="2"/>
              <w:widowControl w:val="0"/>
              <w:ind w:left="72" w:hanging="81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195A33">
              <w:rPr>
                <w:i/>
                <w:iCs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DE70B8" w:rsidRPr="0077627C" w:rsidTr="008F0497">
        <w:trPr>
          <w:trHeight w:val="390"/>
        </w:trPr>
        <w:tc>
          <w:tcPr>
            <w:tcW w:w="677" w:type="pct"/>
            <w:vMerge/>
            <w:shd w:val="clear" w:color="auto" w:fill="auto"/>
          </w:tcPr>
          <w:p w:rsidR="00DE70B8" w:rsidRPr="00195A33" w:rsidRDefault="00DE70B8" w:rsidP="008F0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DE70B8" w:rsidRPr="00195A33" w:rsidRDefault="00DE70B8" w:rsidP="008F0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DE70B8" w:rsidRPr="00195A33" w:rsidRDefault="00DE70B8" w:rsidP="008F0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</w:tcPr>
          <w:p w:rsidR="00DE70B8" w:rsidRPr="00195A33" w:rsidRDefault="00DE70B8" w:rsidP="008F049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95A33">
              <w:rPr>
                <w:b/>
                <w:sz w:val="20"/>
                <w:szCs w:val="20"/>
              </w:rPr>
              <w:t>Всего,</w:t>
            </w:r>
          </w:p>
          <w:p w:rsidR="00DE70B8" w:rsidRPr="00195A33" w:rsidRDefault="00DE70B8" w:rsidP="008F049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195A33">
              <w:rPr>
                <w:sz w:val="20"/>
                <w:szCs w:val="20"/>
              </w:rPr>
              <w:t>часов</w:t>
            </w:r>
          </w:p>
        </w:tc>
        <w:tc>
          <w:tcPr>
            <w:tcW w:w="561" w:type="pct"/>
            <w:shd w:val="clear" w:color="auto" w:fill="auto"/>
          </w:tcPr>
          <w:p w:rsidR="00DE70B8" w:rsidRPr="00195A33" w:rsidRDefault="00DE70B8" w:rsidP="008F049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95A33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DE70B8" w:rsidRPr="00195A33" w:rsidRDefault="00DE70B8" w:rsidP="008F049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95A33">
              <w:rPr>
                <w:sz w:val="20"/>
                <w:szCs w:val="20"/>
              </w:rPr>
              <w:t>часов</w:t>
            </w:r>
          </w:p>
        </w:tc>
        <w:tc>
          <w:tcPr>
            <w:tcW w:w="622" w:type="pct"/>
            <w:vMerge/>
            <w:shd w:val="clear" w:color="auto" w:fill="auto"/>
          </w:tcPr>
          <w:p w:rsidR="00DE70B8" w:rsidRPr="00195A33" w:rsidRDefault="00DE70B8" w:rsidP="008F049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02" w:type="pct"/>
            <w:vMerge/>
            <w:shd w:val="clear" w:color="auto" w:fill="auto"/>
          </w:tcPr>
          <w:p w:rsidR="00DE70B8" w:rsidRPr="00195A33" w:rsidRDefault="00DE70B8" w:rsidP="008F0497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pct"/>
            <w:vMerge/>
            <w:shd w:val="clear" w:color="auto" w:fill="auto"/>
          </w:tcPr>
          <w:p w:rsidR="00DE70B8" w:rsidRPr="00195A33" w:rsidRDefault="00DE70B8" w:rsidP="008F0497">
            <w:pPr>
              <w:pStyle w:val="2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DE70B8" w:rsidRPr="0077627C" w:rsidTr="008F0497">
        <w:tc>
          <w:tcPr>
            <w:tcW w:w="677" w:type="pct"/>
            <w:shd w:val="clear" w:color="auto" w:fill="auto"/>
          </w:tcPr>
          <w:p w:rsidR="00DE70B8" w:rsidRPr="00195A33" w:rsidRDefault="00DE70B8" w:rsidP="008F0497">
            <w:pPr>
              <w:jc w:val="center"/>
              <w:rPr>
                <w:b/>
                <w:sz w:val="20"/>
                <w:szCs w:val="20"/>
              </w:rPr>
            </w:pPr>
            <w:r w:rsidRPr="00195A3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98" w:type="pct"/>
            <w:shd w:val="clear" w:color="auto" w:fill="auto"/>
          </w:tcPr>
          <w:p w:rsidR="00DE70B8" w:rsidRPr="00195A33" w:rsidRDefault="00DE70B8" w:rsidP="008F0497">
            <w:pPr>
              <w:jc w:val="center"/>
              <w:rPr>
                <w:b/>
                <w:sz w:val="20"/>
                <w:szCs w:val="20"/>
              </w:rPr>
            </w:pPr>
            <w:r w:rsidRPr="00195A3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69" w:type="pct"/>
            <w:shd w:val="clear" w:color="auto" w:fill="auto"/>
          </w:tcPr>
          <w:p w:rsidR="00DE70B8" w:rsidRPr="00195A33" w:rsidRDefault="00DE70B8" w:rsidP="008F049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95A33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06" w:type="pct"/>
            <w:shd w:val="clear" w:color="auto" w:fill="auto"/>
          </w:tcPr>
          <w:p w:rsidR="00DE70B8" w:rsidRPr="00195A33" w:rsidRDefault="00DE70B8" w:rsidP="008F049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95A3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1" w:type="pct"/>
            <w:shd w:val="clear" w:color="auto" w:fill="auto"/>
          </w:tcPr>
          <w:p w:rsidR="00DE70B8" w:rsidRPr="00195A33" w:rsidRDefault="00DE70B8" w:rsidP="008F049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95A33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22" w:type="pct"/>
            <w:shd w:val="clear" w:color="auto" w:fill="auto"/>
          </w:tcPr>
          <w:p w:rsidR="00DE70B8" w:rsidRPr="00195A33" w:rsidRDefault="00DE70B8" w:rsidP="008F049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195A33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02" w:type="pct"/>
            <w:shd w:val="clear" w:color="auto" w:fill="auto"/>
          </w:tcPr>
          <w:p w:rsidR="00DE70B8" w:rsidRPr="00195A33" w:rsidRDefault="00DE70B8" w:rsidP="008F0497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195A33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65" w:type="pct"/>
            <w:shd w:val="clear" w:color="auto" w:fill="auto"/>
          </w:tcPr>
          <w:p w:rsidR="00DE70B8" w:rsidRPr="00195A33" w:rsidRDefault="00DE70B8" w:rsidP="008F0497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195A33">
              <w:rPr>
                <w:b/>
                <w:i/>
                <w:iCs/>
                <w:sz w:val="20"/>
                <w:szCs w:val="20"/>
              </w:rPr>
              <w:t>8</w:t>
            </w:r>
          </w:p>
        </w:tc>
      </w:tr>
      <w:tr w:rsidR="00DE70B8" w:rsidRPr="0077627C" w:rsidTr="008F0497">
        <w:tc>
          <w:tcPr>
            <w:tcW w:w="677" w:type="pct"/>
            <w:shd w:val="clear" w:color="auto" w:fill="auto"/>
          </w:tcPr>
          <w:p w:rsidR="00DE70B8" w:rsidRPr="00195A33" w:rsidRDefault="00DE70B8" w:rsidP="008F0497">
            <w:pPr>
              <w:rPr>
                <w:b/>
                <w:sz w:val="20"/>
                <w:szCs w:val="20"/>
              </w:rPr>
            </w:pPr>
            <w:r w:rsidRPr="00195A33">
              <w:rPr>
                <w:b/>
                <w:sz w:val="20"/>
                <w:szCs w:val="20"/>
              </w:rPr>
              <w:t>ПК 1.1;   ПК 1.2; ПК 1.3;   ПК 1.4</w:t>
            </w:r>
          </w:p>
        </w:tc>
        <w:tc>
          <w:tcPr>
            <w:tcW w:w="1198" w:type="pct"/>
            <w:shd w:val="clear" w:color="auto" w:fill="auto"/>
          </w:tcPr>
          <w:p w:rsidR="00DE70B8" w:rsidRPr="00195A33" w:rsidRDefault="00DE70B8" w:rsidP="008F0497">
            <w:pPr>
              <w:rPr>
                <w:sz w:val="20"/>
                <w:szCs w:val="20"/>
              </w:rPr>
            </w:pPr>
            <w:r w:rsidRPr="00195A33">
              <w:rPr>
                <w:b/>
                <w:sz w:val="20"/>
                <w:szCs w:val="20"/>
              </w:rPr>
              <w:t>Раздел 1</w:t>
            </w:r>
            <w:r w:rsidRPr="00195A33">
              <w:rPr>
                <w:sz w:val="20"/>
                <w:szCs w:val="20"/>
              </w:rPr>
              <w:t>. Основы теории сварки и резки металлов и сплавов.</w:t>
            </w:r>
          </w:p>
        </w:tc>
        <w:tc>
          <w:tcPr>
            <w:tcW w:w="569" w:type="pct"/>
            <w:shd w:val="clear" w:color="auto" w:fill="auto"/>
          </w:tcPr>
          <w:p w:rsidR="00DE70B8" w:rsidRPr="00EB2B4E" w:rsidRDefault="00DE70B8" w:rsidP="008F0497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</w:t>
            </w:r>
          </w:p>
        </w:tc>
        <w:tc>
          <w:tcPr>
            <w:tcW w:w="306" w:type="pct"/>
            <w:shd w:val="clear" w:color="auto" w:fill="auto"/>
          </w:tcPr>
          <w:p w:rsidR="00DE70B8" w:rsidRPr="00EB2B4E" w:rsidRDefault="001122F7" w:rsidP="008F0497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47271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1" w:type="pct"/>
            <w:shd w:val="clear" w:color="auto" w:fill="auto"/>
          </w:tcPr>
          <w:p w:rsidR="00DE70B8" w:rsidRPr="00EB2B4E" w:rsidRDefault="00472718" w:rsidP="008F0497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22" w:type="pct"/>
            <w:shd w:val="clear" w:color="auto" w:fill="auto"/>
          </w:tcPr>
          <w:p w:rsidR="00DE70B8" w:rsidRPr="00EB2B4E" w:rsidRDefault="00DE70B8" w:rsidP="008F0497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402" w:type="pct"/>
            <w:shd w:val="clear" w:color="auto" w:fill="auto"/>
          </w:tcPr>
          <w:p w:rsidR="00DE70B8" w:rsidRPr="00EB2B4E" w:rsidRDefault="00DE70B8" w:rsidP="008F049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B2B4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665" w:type="pct"/>
            <w:shd w:val="clear" w:color="auto" w:fill="auto"/>
          </w:tcPr>
          <w:p w:rsidR="00DE70B8" w:rsidRPr="00EB2B4E" w:rsidRDefault="00DE70B8" w:rsidP="008F0497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EB2B4E">
              <w:rPr>
                <w:b/>
                <w:i/>
                <w:iCs/>
                <w:sz w:val="20"/>
                <w:szCs w:val="20"/>
              </w:rPr>
              <w:t>-</w:t>
            </w:r>
          </w:p>
        </w:tc>
      </w:tr>
      <w:tr w:rsidR="00D253A2" w:rsidRPr="00D253A2" w:rsidTr="008F0497">
        <w:tc>
          <w:tcPr>
            <w:tcW w:w="677" w:type="pct"/>
            <w:shd w:val="clear" w:color="auto" w:fill="auto"/>
          </w:tcPr>
          <w:p w:rsidR="00DE70B8" w:rsidRPr="00D253A2" w:rsidRDefault="00DE70B8" w:rsidP="008F0497">
            <w:pPr>
              <w:rPr>
                <w:b/>
                <w:sz w:val="20"/>
                <w:szCs w:val="20"/>
              </w:rPr>
            </w:pPr>
            <w:r w:rsidRPr="00D253A2">
              <w:rPr>
                <w:b/>
                <w:sz w:val="20"/>
                <w:szCs w:val="20"/>
              </w:rPr>
              <w:t xml:space="preserve">ПК 1.1;   ПК 1.2; ПК 1.7;   </w:t>
            </w:r>
          </w:p>
        </w:tc>
        <w:tc>
          <w:tcPr>
            <w:tcW w:w="1198" w:type="pct"/>
            <w:shd w:val="clear" w:color="auto" w:fill="auto"/>
          </w:tcPr>
          <w:p w:rsidR="00DE70B8" w:rsidRPr="00D253A2" w:rsidRDefault="00DE70B8" w:rsidP="008F0497">
            <w:pPr>
              <w:rPr>
                <w:sz w:val="20"/>
                <w:szCs w:val="20"/>
              </w:rPr>
            </w:pPr>
            <w:r w:rsidRPr="00D253A2">
              <w:rPr>
                <w:b/>
                <w:sz w:val="20"/>
                <w:szCs w:val="20"/>
              </w:rPr>
              <w:t>Раздел 2.</w:t>
            </w:r>
            <w:r w:rsidRPr="00D253A2">
              <w:rPr>
                <w:rFonts w:eastAsia="Calibri"/>
                <w:bCs/>
                <w:sz w:val="20"/>
                <w:szCs w:val="20"/>
              </w:rPr>
              <w:t>Изготовление типовых сварных конструкций</w:t>
            </w:r>
            <w:r w:rsidRPr="00D253A2"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569" w:type="pct"/>
            <w:shd w:val="clear" w:color="auto" w:fill="auto"/>
          </w:tcPr>
          <w:p w:rsidR="00DE70B8" w:rsidRPr="00D253A2" w:rsidRDefault="006D1253" w:rsidP="008F0497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418</w:t>
            </w:r>
          </w:p>
        </w:tc>
        <w:tc>
          <w:tcPr>
            <w:tcW w:w="306" w:type="pct"/>
            <w:shd w:val="clear" w:color="auto" w:fill="auto"/>
          </w:tcPr>
          <w:p w:rsidR="00DE70B8" w:rsidRPr="00D253A2" w:rsidRDefault="00DE70B8" w:rsidP="008F0497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D253A2">
              <w:rPr>
                <w:b/>
                <w:sz w:val="20"/>
                <w:szCs w:val="20"/>
              </w:rPr>
              <w:t>92</w:t>
            </w:r>
          </w:p>
        </w:tc>
        <w:tc>
          <w:tcPr>
            <w:tcW w:w="561" w:type="pct"/>
            <w:shd w:val="clear" w:color="auto" w:fill="auto"/>
          </w:tcPr>
          <w:p w:rsidR="00DE70B8" w:rsidRPr="00D253A2" w:rsidRDefault="00D253A2" w:rsidP="008F0497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D253A2">
              <w:rPr>
                <w:sz w:val="20"/>
                <w:szCs w:val="20"/>
              </w:rPr>
              <w:t>40</w:t>
            </w:r>
          </w:p>
        </w:tc>
        <w:tc>
          <w:tcPr>
            <w:tcW w:w="622" w:type="pct"/>
            <w:shd w:val="clear" w:color="auto" w:fill="auto"/>
          </w:tcPr>
          <w:p w:rsidR="00DE70B8" w:rsidRPr="00D253A2" w:rsidRDefault="00DE70B8" w:rsidP="008F0497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D253A2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402" w:type="pct"/>
            <w:shd w:val="clear" w:color="auto" w:fill="auto"/>
          </w:tcPr>
          <w:p w:rsidR="00DE70B8" w:rsidRPr="00D253A2" w:rsidRDefault="000B6F14" w:rsidP="008F0497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290</w:t>
            </w:r>
          </w:p>
        </w:tc>
        <w:tc>
          <w:tcPr>
            <w:tcW w:w="665" w:type="pct"/>
            <w:shd w:val="clear" w:color="auto" w:fill="auto"/>
          </w:tcPr>
          <w:p w:rsidR="00DE70B8" w:rsidRPr="00D253A2" w:rsidRDefault="00DE70B8" w:rsidP="008F0497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D253A2">
              <w:rPr>
                <w:b/>
                <w:i/>
                <w:iCs/>
                <w:sz w:val="20"/>
                <w:szCs w:val="20"/>
              </w:rPr>
              <w:t>-</w:t>
            </w:r>
          </w:p>
        </w:tc>
      </w:tr>
      <w:tr w:rsidR="00D253A2" w:rsidRPr="00D253A2" w:rsidTr="008F0497">
        <w:tc>
          <w:tcPr>
            <w:tcW w:w="677" w:type="pct"/>
            <w:shd w:val="clear" w:color="auto" w:fill="auto"/>
          </w:tcPr>
          <w:p w:rsidR="00DE70B8" w:rsidRPr="00D253A2" w:rsidRDefault="00DE70B8" w:rsidP="008F0497">
            <w:pPr>
              <w:rPr>
                <w:b/>
                <w:sz w:val="20"/>
                <w:szCs w:val="20"/>
              </w:rPr>
            </w:pPr>
            <w:r w:rsidRPr="00D253A2">
              <w:rPr>
                <w:b/>
                <w:sz w:val="20"/>
                <w:szCs w:val="20"/>
              </w:rPr>
              <w:t>ПК 1.5;   ПК 1.6;</w:t>
            </w:r>
          </w:p>
        </w:tc>
        <w:tc>
          <w:tcPr>
            <w:tcW w:w="1198" w:type="pct"/>
            <w:shd w:val="clear" w:color="auto" w:fill="auto"/>
          </w:tcPr>
          <w:p w:rsidR="00DE70B8" w:rsidRPr="00D253A2" w:rsidRDefault="00DE70B8" w:rsidP="008F0497">
            <w:pPr>
              <w:rPr>
                <w:b/>
                <w:sz w:val="20"/>
                <w:szCs w:val="20"/>
              </w:rPr>
            </w:pPr>
            <w:r w:rsidRPr="00D253A2">
              <w:rPr>
                <w:b/>
                <w:sz w:val="20"/>
                <w:szCs w:val="20"/>
              </w:rPr>
              <w:t xml:space="preserve">Раздел 3. </w:t>
            </w:r>
            <w:r w:rsidRPr="00D253A2">
              <w:rPr>
                <w:sz w:val="20"/>
                <w:szCs w:val="20"/>
              </w:rPr>
              <w:t>Подготовка металла и сборка изделий под сварку</w:t>
            </w:r>
            <w:bookmarkStart w:id="0" w:name="_GoBack"/>
            <w:bookmarkEnd w:id="0"/>
          </w:p>
        </w:tc>
        <w:tc>
          <w:tcPr>
            <w:tcW w:w="569" w:type="pct"/>
            <w:shd w:val="clear" w:color="auto" w:fill="auto"/>
          </w:tcPr>
          <w:p w:rsidR="00DE70B8" w:rsidRPr="00D253A2" w:rsidRDefault="00DE70B8" w:rsidP="008F0497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D253A2">
              <w:rPr>
                <w:b/>
                <w:sz w:val="20"/>
                <w:szCs w:val="20"/>
              </w:rPr>
              <w:t>156</w:t>
            </w:r>
          </w:p>
        </w:tc>
        <w:tc>
          <w:tcPr>
            <w:tcW w:w="306" w:type="pct"/>
            <w:shd w:val="clear" w:color="auto" w:fill="auto"/>
          </w:tcPr>
          <w:p w:rsidR="00DE70B8" w:rsidRPr="00D253A2" w:rsidRDefault="00DE70B8" w:rsidP="008F0497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D253A2"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561" w:type="pct"/>
            <w:shd w:val="clear" w:color="auto" w:fill="auto"/>
          </w:tcPr>
          <w:p w:rsidR="00DE70B8" w:rsidRPr="00D253A2" w:rsidRDefault="00D253A2" w:rsidP="008F0497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D253A2">
              <w:rPr>
                <w:sz w:val="20"/>
                <w:szCs w:val="20"/>
              </w:rPr>
              <w:t>12</w:t>
            </w:r>
          </w:p>
        </w:tc>
        <w:tc>
          <w:tcPr>
            <w:tcW w:w="622" w:type="pct"/>
            <w:shd w:val="clear" w:color="auto" w:fill="auto"/>
          </w:tcPr>
          <w:p w:rsidR="00DE70B8" w:rsidRPr="00D253A2" w:rsidRDefault="00DE70B8" w:rsidP="008F0497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D253A2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402" w:type="pct"/>
            <w:shd w:val="clear" w:color="auto" w:fill="auto"/>
          </w:tcPr>
          <w:p w:rsidR="00DE70B8" w:rsidRPr="00D253A2" w:rsidRDefault="00DE70B8" w:rsidP="008F0497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D253A2">
              <w:rPr>
                <w:b/>
                <w:sz w:val="20"/>
                <w:szCs w:val="20"/>
              </w:rPr>
              <w:t>108</w:t>
            </w:r>
          </w:p>
        </w:tc>
        <w:tc>
          <w:tcPr>
            <w:tcW w:w="665" w:type="pct"/>
            <w:shd w:val="clear" w:color="auto" w:fill="auto"/>
          </w:tcPr>
          <w:p w:rsidR="00DE70B8" w:rsidRPr="00D253A2" w:rsidRDefault="00DE70B8" w:rsidP="008F0497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D253A2" w:rsidRPr="00D253A2" w:rsidTr="008F0497">
        <w:tc>
          <w:tcPr>
            <w:tcW w:w="677" w:type="pct"/>
            <w:shd w:val="clear" w:color="auto" w:fill="auto"/>
          </w:tcPr>
          <w:p w:rsidR="00DE70B8" w:rsidRPr="00D253A2" w:rsidRDefault="00DE70B8" w:rsidP="008F0497">
            <w:pPr>
              <w:rPr>
                <w:b/>
                <w:sz w:val="20"/>
                <w:szCs w:val="20"/>
              </w:rPr>
            </w:pPr>
            <w:r w:rsidRPr="00D253A2">
              <w:rPr>
                <w:b/>
                <w:sz w:val="20"/>
                <w:szCs w:val="20"/>
              </w:rPr>
              <w:t>ПК 1.8;   ПК 1.9;</w:t>
            </w:r>
          </w:p>
        </w:tc>
        <w:tc>
          <w:tcPr>
            <w:tcW w:w="1198" w:type="pct"/>
            <w:shd w:val="clear" w:color="auto" w:fill="auto"/>
          </w:tcPr>
          <w:p w:rsidR="00DE70B8" w:rsidRPr="00D253A2" w:rsidRDefault="00DE70B8" w:rsidP="008F0497">
            <w:pPr>
              <w:pStyle w:val="ConsPlusNonformat"/>
              <w:widowControl/>
              <w:rPr>
                <w:b/>
              </w:rPr>
            </w:pPr>
            <w:r w:rsidRPr="00D253A2">
              <w:rPr>
                <w:rFonts w:ascii="Times New Roman" w:hAnsi="Times New Roman" w:cs="Times New Roman"/>
                <w:b/>
              </w:rPr>
              <w:t>Раздел 4.</w:t>
            </w:r>
            <w:r w:rsidR="00DF0AD8" w:rsidRPr="00D253A2">
              <w:rPr>
                <w:rFonts w:ascii="Times New Roman" w:hAnsi="Times New Roman" w:cs="Times New Roman"/>
              </w:rPr>
              <w:t>К</w:t>
            </w:r>
            <w:r w:rsidRPr="00D253A2">
              <w:rPr>
                <w:rFonts w:ascii="Times New Roman" w:hAnsi="Times New Roman" w:cs="Times New Roman"/>
              </w:rPr>
              <w:t>онтроль  качества сварных соединений</w:t>
            </w:r>
          </w:p>
        </w:tc>
        <w:tc>
          <w:tcPr>
            <w:tcW w:w="569" w:type="pct"/>
            <w:shd w:val="clear" w:color="auto" w:fill="auto"/>
          </w:tcPr>
          <w:p w:rsidR="00DE70B8" w:rsidRPr="00D253A2" w:rsidRDefault="006D1253" w:rsidP="008F0497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130</w:t>
            </w:r>
          </w:p>
        </w:tc>
        <w:tc>
          <w:tcPr>
            <w:tcW w:w="306" w:type="pct"/>
            <w:shd w:val="clear" w:color="auto" w:fill="auto"/>
          </w:tcPr>
          <w:p w:rsidR="00DE70B8" w:rsidRPr="00D253A2" w:rsidRDefault="00DE70B8" w:rsidP="008F0497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D253A2"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561" w:type="pct"/>
            <w:shd w:val="clear" w:color="auto" w:fill="auto"/>
          </w:tcPr>
          <w:p w:rsidR="00DE70B8" w:rsidRPr="00D253A2" w:rsidRDefault="00D253A2" w:rsidP="008F0497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D253A2">
              <w:rPr>
                <w:sz w:val="20"/>
                <w:szCs w:val="20"/>
              </w:rPr>
              <w:t>12</w:t>
            </w:r>
          </w:p>
        </w:tc>
        <w:tc>
          <w:tcPr>
            <w:tcW w:w="622" w:type="pct"/>
            <w:shd w:val="clear" w:color="auto" w:fill="auto"/>
          </w:tcPr>
          <w:p w:rsidR="00DE70B8" w:rsidRPr="00D253A2" w:rsidRDefault="00DE70B8" w:rsidP="008F0497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D253A2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402" w:type="pct"/>
            <w:shd w:val="clear" w:color="auto" w:fill="auto"/>
          </w:tcPr>
          <w:p w:rsidR="00DE70B8" w:rsidRPr="00D253A2" w:rsidRDefault="000B6F14" w:rsidP="008F0497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</w:t>
            </w:r>
          </w:p>
        </w:tc>
        <w:tc>
          <w:tcPr>
            <w:tcW w:w="665" w:type="pct"/>
            <w:shd w:val="clear" w:color="auto" w:fill="auto"/>
          </w:tcPr>
          <w:p w:rsidR="00DE70B8" w:rsidRPr="00D253A2" w:rsidRDefault="00DE70B8" w:rsidP="008F0497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D253A2" w:rsidRPr="00D253A2" w:rsidTr="008F0497">
        <w:trPr>
          <w:trHeight w:val="869"/>
        </w:trPr>
        <w:tc>
          <w:tcPr>
            <w:tcW w:w="677" w:type="pct"/>
            <w:shd w:val="clear" w:color="auto" w:fill="auto"/>
          </w:tcPr>
          <w:p w:rsidR="00DE70B8" w:rsidRPr="00D253A2" w:rsidRDefault="00DE70B8" w:rsidP="008F0497">
            <w:pPr>
              <w:pStyle w:val="2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shd w:val="clear" w:color="auto" w:fill="auto"/>
          </w:tcPr>
          <w:p w:rsidR="00DE70B8" w:rsidRPr="00D253A2" w:rsidRDefault="00DE70B8" w:rsidP="008F0497">
            <w:pPr>
              <w:pStyle w:val="2"/>
              <w:widowControl w:val="0"/>
              <w:ind w:left="0" w:firstLine="0"/>
              <w:rPr>
                <w:b/>
                <w:sz w:val="20"/>
                <w:szCs w:val="20"/>
              </w:rPr>
            </w:pPr>
            <w:r w:rsidRPr="00D253A2">
              <w:rPr>
                <w:b/>
                <w:sz w:val="20"/>
                <w:szCs w:val="20"/>
              </w:rPr>
              <w:t>Производственная практика</w:t>
            </w:r>
            <w:r w:rsidRPr="00D253A2">
              <w:rPr>
                <w:sz w:val="20"/>
                <w:szCs w:val="20"/>
              </w:rPr>
              <w:t>, часов</w:t>
            </w:r>
            <w:r w:rsidRPr="00D253A2">
              <w:rPr>
                <w:rFonts w:eastAsia="Calibri"/>
                <w:bCs/>
                <w:i/>
                <w:sz w:val="20"/>
                <w:szCs w:val="20"/>
              </w:rPr>
              <w:t>(если предусмотрена</w:t>
            </w:r>
            <w:r w:rsidRPr="00D253A2">
              <w:rPr>
                <w:i/>
                <w:sz w:val="20"/>
                <w:szCs w:val="20"/>
              </w:rPr>
              <w:t xml:space="preserve"> итоговая (концентрированная) практика</w:t>
            </w:r>
            <w:r w:rsidRPr="00D253A2">
              <w:rPr>
                <w:rFonts w:eastAsia="Calibri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569" w:type="pct"/>
            <w:shd w:val="clear" w:color="auto" w:fill="auto"/>
          </w:tcPr>
          <w:p w:rsidR="00DE70B8" w:rsidRPr="00D253A2" w:rsidRDefault="00DE70B8" w:rsidP="008F0497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891" w:type="pct"/>
            <w:gridSpan w:val="4"/>
            <w:shd w:val="clear" w:color="auto" w:fill="C0C0C0"/>
          </w:tcPr>
          <w:p w:rsidR="00DE70B8" w:rsidRPr="00D253A2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pct"/>
            <w:shd w:val="clear" w:color="auto" w:fill="auto"/>
          </w:tcPr>
          <w:p w:rsidR="00DE70B8" w:rsidRPr="00D253A2" w:rsidRDefault="00DE70B8" w:rsidP="008F049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D253A2" w:rsidRPr="00D253A2" w:rsidTr="008F0497">
        <w:tc>
          <w:tcPr>
            <w:tcW w:w="677" w:type="pct"/>
            <w:shd w:val="clear" w:color="auto" w:fill="auto"/>
          </w:tcPr>
          <w:p w:rsidR="00DE70B8" w:rsidRPr="00D253A2" w:rsidRDefault="00DE70B8" w:rsidP="008F0497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198" w:type="pct"/>
            <w:shd w:val="clear" w:color="auto" w:fill="auto"/>
          </w:tcPr>
          <w:p w:rsidR="00DE70B8" w:rsidRPr="00D253A2" w:rsidRDefault="00DE70B8" w:rsidP="008F0497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  <w:r w:rsidRPr="00D253A2">
              <w:rPr>
                <w:b/>
                <w:i/>
                <w:iCs/>
                <w:sz w:val="20"/>
                <w:szCs w:val="20"/>
              </w:rPr>
              <w:t>Всего:</w:t>
            </w:r>
          </w:p>
        </w:tc>
        <w:tc>
          <w:tcPr>
            <w:tcW w:w="569" w:type="pct"/>
            <w:shd w:val="clear" w:color="auto" w:fill="auto"/>
          </w:tcPr>
          <w:p w:rsidR="00DE70B8" w:rsidRPr="00D253A2" w:rsidRDefault="002354FB" w:rsidP="008F0497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D253A2">
              <w:rPr>
                <w:b/>
                <w:i/>
                <w:iCs/>
                <w:sz w:val="20"/>
                <w:szCs w:val="20"/>
              </w:rPr>
              <w:t>768</w:t>
            </w:r>
          </w:p>
        </w:tc>
        <w:tc>
          <w:tcPr>
            <w:tcW w:w="306" w:type="pct"/>
            <w:shd w:val="clear" w:color="auto" w:fill="auto"/>
          </w:tcPr>
          <w:p w:rsidR="00DE70B8" w:rsidRPr="00D253A2" w:rsidRDefault="00DE70B8" w:rsidP="008F0497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D253A2">
              <w:rPr>
                <w:b/>
                <w:i/>
                <w:iCs/>
                <w:sz w:val="20"/>
                <w:szCs w:val="20"/>
              </w:rPr>
              <w:t>208</w:t>
            </w:r>
          </w:p>
        </w:tc>
        <w:tc>
          <w:tcPr>
            <w:tcW w:w="561" w:type="pct"/>
            <w:shd w:val="clear" w:color="auto" w:fill="auto"/>
          </w:tcPr>
          <w:p w:rsidR="00DE70B8" w:rsidRPr="00D253A2" w:rsidRDefault="00DE70B8" w:rsidP="008F0497">
            <w:pPr>
              <w:jc w:val="center"/>
              <w:rPr>
                <w:i/>
                <w:iCs/>
                <w:sz w:val="20"/>
                <w:szCs w:val="20"/>
              </w:rPr>
            </w:pPr>
            <w:r w:rsidRPr="00D253A2">
              <w:rPr>
                <w:i/>
                <w:iCs/>
                <w:sz w:val="20"/>
                <w:szCs w:val="20"/>
              </w:rPr>
              <w:t>44</w:t>
            </w:r>
          </w:p>
        </w:tc>
        <w:tc>
          <w:tcPr>
            <w:tcW w:w="622" w:type="pct"/>
            <w:shd w:val="clear" w:color="auto" w:fill="auto"/>
          </w:tcPr>
          <w:p w:rsidR="00DE70B8" w:rsidRPr="00D253A2" w:rsidRDefault="00DE70B8" w:rsidP="008F0497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D253A2">
              <w:rPr>
                <w:b/>
                <w:i/>
                <w:iCs/>
                <w:sz w:val="20"/>
                <w:szCs w:val="20"/>
              </w:rPr>
              <w:t>92</w:t>
            </w:r>
          </w:p>
        </w:tc>
        <w:tc>
          <w:tcPr>
            <w:tcW w:w="402" w:type="pct"/>
            <w:shd w:val="clear" w:color="auto" w:fill="auto"/>
          </w:tcPr>
          <w:p w:rsidR="00DE70B8" w:rsidRPr="00D253A2" w:rsidRDefault="00DE70B8" w:rsidP="008F0497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D253A2">
              <w:rPr>
                <w:b/>
                <w:i/>
                <w:iCs/>
                <w:sz w:val="20"/>
                <w:szCs w:val="20"/>
              </w:rPr>
              <w:t>468</w:t>
            </w:r>
          </w:p>
        </w:tc>
        <w:tc>
          <w:tcPr>
            <w:tcW w:w="665" w:type="pct"/>
            <w:shd w:val="clear" w:color="auto" w:fill="auto"/>
          </w:tcPr>
          <w:p w:rsidR="00DE70B8" w:rsidRPr="00D253A2" w:rsidRDefault="00DE70B8" w:rsidP="008F0497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</w:tbl>
    <w:p w:rsidR="00DE70B8" w:rsidRDefault="00DE70B8" w:rsidP="00F7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i/>
          <w:caps/>
        </w:rPr>
      </w:pPr>
    </w:p>
    <w:p w:rsidR="00F75AB7" w:rsidRPr="008E2119" w:rsidRDefault="00F75AB7" w:rsidP="00F7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sz w:val="28"/>
          <w:szCs w:val="28"/>
        </w:rPr>
      </w:pPr>
      <w:r w:rsidRPr="00CA2983">
        <w:rPr>
          <w:b/>
          <w:i/>
          <w:caps/>
        </w:rPr>
        <w:br w:type="page"/>
      </w:r>
      <w:r w:rsidRPr="008E2119">
        <w:rPr>
          <w:b/>
          <w:caps/>
          <w:sz w:val="28"/>
          <w:szCs w:val="28"/>
        </w:rPr>
        <w:lastRenderedPageBreak/>
        <w:t xml:space="preserve">3.2. </w:t>
      </w:r>
      <w:r w:rsidRPr="008E2119">
        <w:rPr>
          <w:b/>
          <w:sz w:val="28"/>
          <w:szCs w:val="28"/>
        </w:rPr>
        <w:t>Содержание обучения по профессиональному модулю (ПМ)</w:t>
      </w: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425"/>
        <w:gridCol w:w="56"/>
        <w:gridCol w:w="86"/>
        <w:gridCol w:w="7796"/>
        <w:gridCol w:w="1701"/>
        <w:gridCol w:w="1397"/>
      </w:tblGrid>
      <w:tr w:rsidR="008E2119" w:rsidRPr="008E2119" w:rsidTr="00AE5625">
        <w:tc>
          <w:tcPr>
            <w:tcW w:w="3227" w:type="dxa"/>
          </w:tcPr>
          <w:p w:rsidR="00DE70B8" w:rsidRPr="008E2119" w:rsidRDefault="00DE70B8" w:rsidP="008F0497">
            <w:pPr>
              <w:rPr>
                <w:b/>
                <w:sz w:val="20"/>
                <w:szCs w:val="20"/>
              </w:rPr>
            </w:pPr>
            <w:r w:rsidRPr="008E2119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363" w:type="dxa"/>
            <w:gridSpan w:val="4"/>
          </w:tcPr>
          <w:p w:rsidR="00DE70B8" w:rsidRPr="008E2119" w:rsidRDefault="00DE70B8" w:rsidP="008F0497">
            <w:pPr>
              <w:jc w:val="center"/>
              <w:rPr>
                <w:b/>
                <w:sz w:val="20"/>
                <w:szCs w:val="20"/>
              </w:rPr>
            </w:pPr>
            <w:r w:rsidRPr="008E2119">
              <w:rPr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r w:rsidRPr="008E2119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701" w:type="dxa"/>
          </w:tcPr>
          <w:p w:rsidR="00DE70B8" w:rsidRPr="008E2119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E2119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:rsidR="00DE70B8" w:rsidRPr="008E2119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E2119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8E2119" w:rsidRPr="008E2119" w:rsidTr="00AE5625">
        <w:tc>
          <w:tcPr>
            <w:tcW w:w="3227" w:type="dxa"/>
          </w:tcPr>
          <w:p w:rsidR="00DE70B8" w:rsidRPr="008E2119" w:rsidRDefault="00DE70B8" w:rsidP="008F0497">
            <w:pPr>
              <w:jc w:val="center"/>
              <w:rPr>
                <w:b/>
                <w:sz w:val="20"/>
                <w:szCs w:val="20"/>
              </w:rPr>
            </w:pPr>
            <w:r w:rsidRPr="008E211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363" w:type="dxa"/>
            <w:gridSpan w:val="4"/>
          </w:tcPr>
          <w:p w:rsidR="00DE70B8" w:rsidRPr="008E2119" w:rsidRDefault="00DE70B8" w:rsidP="008F0497">
            <w:pPr>
              <w:jc w:val="center"/>
              <w:rPr>
                <w:b/>
                <w:bCs/>
                <w:sz w:val="20"/>
                <w:szCs w:val="20"/>
              </w:rPr>
            </w:pPr>
            <w:r w:rsidRPr="008E211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DE70B8" w:rsidRPr="008E2119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E2119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:rsidR="00DE70B8" w:rsidRPr="008E2119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E2119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8E2119" w:rsidRPr="008E2119" w:rsidTr="00AE5625">
        <w:tc>
          <w:tcPr>
            <w:tcW w:w="3227" w:type="dxa"/>
          </w:tcPr>
          <w:p w:rsidR="00DE70B8" w:rsidRPr="008E2119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E2119">
              <w:rPr>
                <w:rFonts w:eastAsia="Calibri"/>
                <w:b/>
                <w:bCs/>
                <w:sz w:val="20"/>
                <w:szCs w:val="20"/>
              </w:rPr>
              <w:t xml:space="preserve">Раздел ПМ 1. Основы </w:t>
            </w:r>
            <w:r w:rsidR="00E4504F" w:rsidRPr="008E2119">
              <w:rPr>
                <w:rFonts w:eastAsia="Calibri"/>
                <w:b/>
                <w:bCs/>
                <w:sz w:val="20"/>
                <w:szCs w:val="20"/>
              </w:rPr>
              <w:t>теории сварки</w:t>
            </w:r>
            <w:r w:rsidRPr="008E2119">
              <w:rPr>
                <w:rFonts w:eastAsia="Calibri"/>
                <w:b/>
                <w:bCs/>
                <w:sz w:val="20"/>
                <w:szCs w:val="20"/>
              </w:rPr>
              <w:t xml:space="preserve"> и резки металлов и сплавов</w:t>
            </w:r>
          </w:p>
          <w:p w:rsidR="00DE70B8" w:rsidRPr="008E2119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363" w:type="dxa"/>
            <w:gridSpan w:val="4"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DE70B8" w:rsidRPr="008E2119" w:rsidRDefault="00CC1B6A" w:rsidP="008F049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</w:t>
            </w:r>
          </w:p>
        </w:tc>
        <w:tc>
          <w:tcPr>
            <w:tcW w:w="1397" w:type="dxa"/>
            <w:vMerge w:val="restart"/>
            <w:shd w:val="clear" w:color="auto" w:fill="C0C0C0"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8E2119" w:rsidRPr="008E2119" w:rsidTr="00AE5625">
        <w:tc>
          <w:tcPr>
            <w:tcW w:w="3227" w:type="dxa"/>
          </w:tcPr>
          <w:p w:rsidR="00DE70B8" w:rsidRPr="008E2119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E2119">
              <w:rPr>
                <w:rFonts w:eastAsia="Calibri"/>
                <w:b/>
                <w:bCs/>
                <w:sz w:val="20"/>
                <w:szCs w:val="20"/>
              </w:rPr>
              <w:t>МДК 01.01 Основы технологии сварки и сварочное оборудование</w:t>
            </w:r>
          </w:p>
          <w:p w:rsidR="00DE70B8" w:rsidRPr="008E2119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363" w:type="dxa"/>
            <w:gridSpan w:val="4"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DE70B8" w:rsidRPr="008E2119" w:rsidRDefault="00CC1B6A" w:rsidP="008F049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</w:t>
            </w:r>
          </w:p>
        </w:tc>
        <w:tc>
          <w:tcPr>
            <w:tcW w:w="1397" w:type="dxa"/>
            <w:vMerge/>
            <w:shd w:val="clear" w:color="auto" w:fill="C0C0C0"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8E2119" w:rsidRPr="008E2119" w:rsidTr="00AE5625">
        <w:tc>
          <w:tcPr>
            <w:tcW w:w="3227" w:type="dxa"/>
            <w:vMerge w:val="restart"/>
          </w:tcPr>
          <w:p w:rsidR="00DE70B8" w:rsidRPr="008E2119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E2119">
              <w:rPr>
                <w:rFonts w:eastAsia="Calibri"/>
                <w:b/>
                <w:bCs/>
                <w:sz w:val="20"/>
                <w:szCs w:val="20"/>
              </w:rPr>
              <w:t>Тема 1.1.  Общие сведения о сварке.</w:t>
            </w:r>
          </w:p>
        </w:tc>
        <w:tc>
          <w:tcPr>
            <w:tcW w:w="8363" w:type="dxa"/>
            <w:gridSpan w:val="4"/>
            <w:shd w:val="clear" w:color="auto" w:fill="C6D9F1" w:themeFill="text2" w:themeFillTint="33"/>
          </w:tcPr>
          <w:p w:rsidR="00DE70B8" w:rsidRPr="008E2119" w:rsidRDefault="00DE70B8" w:rsidP="008F0497">
            <w:pPr>
              <w:rPr>
                <w:sz w:val="20"/>
                <w:szCs w:val="20"/>
              </w:rPr>
            </w:pPr>
            <w:r w:rsidRPr="008E2119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701" w:type="dxa"/>
            <w:shd w:val="clear" w:color="auto" w:fill="C6D9F1" w:themeFill="text2" w:themeFillTint="33"/>
          </w:tcPr>
          <w:p w:rsidR="00DE70B8" w:rsidRPr="008E2119" w:rsidRDefault="00DE70B8" w:rsidP="008F0497">
            <w:pPr>
              <w:jc w:val="center"/>
              <w:rPr>
                <w:b/>
                <w:sz w:val="20"/>
                <w:szCs w:val="20"/>
              </w:rPr>
            </w:pPr>
            <w:r w:rsidRPr="008E211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97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8E2119" w:rsidRPr="008E2119" w:rsidTr="00AE5625">
        <w:trPr>
          <w:trHeight w:val="1150"/>
        </w:trPr>
        <w:tc>
          <w:tcPr>
            <w:tcW w:w="3227" w:type="dxa"/>
            <w:vMerge/>
          </w:tcPr>
          <w:p w:rsidR="00DE70B8" w:rsidRPr="008E2119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1" w:type="dxa"/>
            <w:gridSpan w:val="2"/>
            <w:shd w:val="clear" w:color="auto" w:fill="auto"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>1.</w:t>
            </w:r>
          </w:p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82" w:type="dxa"/>
            <w:gridSpan w:val="2"/>
            <w:shd w:val="clear" w:color="auto" w:fill="auto"/>
          </w:tcPr>
          <w:p w:rsidR="00DE70B8" w:rsidRPr="008E2119" w:rsidRDefault="00DE70B8" w:rsidP="008F0497">
            <w:pPr>
              <w:rPr>
                <w:sz w:val="20"/>
                <w:szCs w:val="20"/>
              </w:rPr>
            </w:pPr>
            <w:r w:rsidRPr="008E2119">
              <w:rPr>
                <w:b/>
                <w:sz w:val="20"/>
                <w:szCs w:val="20"/>
              </w:rPr>
              <w:t>Введение в курс сварки.</w:t>
            </w:r>
            <w:r w:rsidRPr="008E2119">
              <w:rPr>
                <w:sz w:val="20"/>
                <w:szCs w:val="20"/>
              </w:rPr>
              <w:t xml:space="preserve"> Значение профессии, квалификационные характеристики и программы теоретического и производственного обучения.</w:t>
            </w:r>
          </w:p>
          <w:p w:rsidR="00DE70B8" w:rsidRPr="008E2119" w:rsidRDefault="00DE70B8" w:rsidP="008F0497">
            <w:pPr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>Сварка: определение, преимущества перед другими способами соединений, сущность и условия образования соединений.</w:t>
            </w:r>
          </w:p>
        </w:tc>
        <w:tc>
          <w:tcPr>
            <w:tcW w:w="1701" w:type="dxa"/>
          </w:tcPr>
          <w:p w:rsidR="00DE70B8" w:rsidRPr="008E2119" w:rsidRDefault="00DE70B8" w:rsidP="00DE70B8">
            <w:pPr>
              <w:jc w:val="center"/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auto"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>2</w:t>
            </w:r>
          </w:p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8E2119" w:rsidRPr="008E2119" w:rsidTr="00AE5625">
        <w:tc>
          <w:tcPr>
            <w:tcW w:w="3227" w:type="dxa"/>
            <w:vMerge/>
          </w:tcPr>
          <w:p w:rsidR="00DE70B8" w:rsidRPr="008E2119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1" w:type="dxa"/>
            <w:gridSpan w:val="2"/>
            <w:shd w:val="clear" w:color="auto" w:fill="auto"/>
          </w:tcPr>
          <w:p w:rsidR="00DE70B8" w:rsidRPr="008E2119" w:rsidRDefault="00DE70B8" w:rsidP="008F0497">
            <w:pPr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 xml:space="preserve">  2.</w:t>
            </w:r>
          </w:p>
        </w:tc>
        <w:tc>
          <w:tcPr>
            <w:tcW w:w="7882" w:type="dxa"/>
            <w:gridSpan w:val="2"/>
            <w:shd w:val="clear" w:color="auto" w:fill="auto"/>
          </w:tcPr>
          <w:p w:rsidR="00DE70B8" w:rsidRPr="008E2119" w:rsidRDefault="00DE70B8" w:rsidP="008F0497">
            <w:pPr>
              <w:rPr>
                <w:sz w:val="20"/>
                <w:szCs w:val="20"/>
              </w:rPr>
            </w:pPr>
            <w:r w:rsidRPr="008E2119">
              <w:rPr>
                <w:b/>
                <w:sz w:val="20"/>
                <w:szCs w:val="20"/>
              </w:rPr>
              <w:t>Классификация видов сварки.</w:t>
            </w:r>
            <w:r w:rsidRPr="008E2119">
              <w:rPr>
                <w:sz w:val="20"/>
                <w:szCs w:val="20"/>
              </w:rPr>
              <w:t xml:space="preserve"> Сущность, особенности, преимущества и недостатки, область применения.</w:t>
            </w:r>
          </w:p>
        </w:tc>
        <w:tc>
          <w:tcPr>
            <w:tcW w:w="1701" w:type="dxa"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auto"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>2</w:t>
            </w:r>
          </w:p>
        </w:tc>
      </w:tr>
      <w:tr w:rsidR="008E2119" w:rsidRPr="008E2119" w:rsidTr="00AE5625">
        <w:tc>
          <w:tcPr>
            <w:tcW w:w="3227" w:type="dxa"/>
            <w:vMerge/>
          </w:tcPr>
          <w:p w:rsidR="00DE70B8" w:rsidRPr="008E2119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363" w:type="dxa"/>
            <w:gridSpan w:val="4"/>
            <w:shd w:val="clear" w:color="auto" w:fill="auto"/>
          </w:tcPr>
          <w:p w:rsidR="00DE70B8" w:rsidRPr="008E2119" w:rsidRDefault="00DE70B8" w:rsidP="008F0497">
            <w:pPr>
              <w:rPr>
                <w:b/>
                <w:sz w:val="20"/>
                <w:szCs w:val="20"/>
              </w:rPr>
            </w:pPr>
            <w:r w:rsidRPr="008E2119">
              <w:rPr>
                <w:b/>
                <w:sz w:val="20"/>
                <w:szCs w:val="20"/>
              </w:rPr>
              <w:t>Лабораторные работы</w:t>
            </w:r>
          </w:p>
        </w:tc>
        <w:tc>
          <w:tcPr>
            <w:tcW w:w="1701" w:type="dxa"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>-</w:t>
            </w:r>
          </w:p>
        </w:tc>
        <w:tc>
          <w:tcPr>
            <w:tcW w:w="1397" w:type="dxa"/>
            <w:shd w:val="clear" w:color="auto" w:fill="auto"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8E2119" w:rsidRPr="008E2119" w:rsidTr="00AE5625">
        <w:tc>
          <w:tcPr>
            <w:tcW w:w="3227" w:type="dxa"/>
            <w:vMerge/>
          </w:tcPr>
          <w:p w:rsidR="00DE70B8" w:rsidRPr="008E2119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363" w:type="dxa"/>
            <w:gridSpan w:val="4"/>
            <w:shd w:val="clear" w:color="auto" w:fill="auto"/>
          </w:tcPr>
          <w:p w:rsidR="00DE70B8" w:rsidRPr="008E2119" w:rsidRDefault="00DE70B8" w:rsidP="008F0497">
            <w:pPr>
              <w:rPr>
                <w:b/>
                <w:sz w:val="20"/>
                <w:szCs w:val="20"/>
              </w:rPr>
            </w:pPr>
            <w:r w:rsidRPr="008E2119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701" w:type="dxa"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>-</w:t>
            </w:r>
          </w:p>
        </w:tc>
        <w:tc>
          <w:tcPr>
            <w:tcW w:w="1397" w:type="dxa"/>
            <w:shd w:val="clear" w:color="auto" w:fill="auto"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8E2119" w:rsidRPr="008E2119" w:rsidTr="00AE5625">
        <w:tc>
          <w:tcPr>
            <w:tcW w:w="3227" w:type="dxa"/>
            <w:vMerge/>
          </w:tcPr>
          <w:p w:rsidR="00DE70B8" w:rsidRPr="008E2119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363" w:type="dxa"/>
            <w:gridSpan w:val="4"/>
            <w:shd w:val="clear" w:color="auto" w:fill="DDD9C3" w:themeFill="background2" w:themeFillShade="E6"/>
          </w:tcPr>
          <w:p w:rsidR="00DE70B8" w:rsidRPr="008E2119" w:rsidRDefault="00DE70B8" w:rsidP="008F0497">
            <w:pPr>
              <w:rPr>
                <w:sz w:val="20"/>
                <w:szCs w:val="20"/>
              </w:rPr>
            </w:pPr>
            <w:r w:rsidRPr="008E2119">
              <w:rPr>
                <w:b/>
                <w:sz w:val="20"/>
                <w:szCs w:val="20"/>
              </w:rPr>
              <w:t>Самостоятельные работы</w:t>
            </w:r>
          </w:p>
        </w:tc>
        <w:tc>
          <w:tcPr>
            <w:tcW w:w="1701" w:type="dxa"/>
            <w:shd w:val="clear" w:color="auto" w:fill="DDD9C3" w:themeFill="background2" w:themeFillShade="E6"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vMerge w:val="restart"/>
            <w:shd w:val="clear" w:color="auto" w:fill="D9D9D9" w:themeFill="background1" w:themeFillShade="D9"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8E2119" w:rsidRPr="008E2119" w:rsidTr="00AE5625">
        <w:tc>
          <w:tcPr>
            <w:tcW w:w="3227" w:type="dxa"/>
            <w:vMerge/>
          </w:tcPr>
          <w:p w:rsidR="00DE70B8" w:rsidRPr="008E2119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1" w:type="dxa"/>
            <w:gridSpan w:val="2"/>
            <w:shd w:val="clear" w:color="auto" w:fill="auto"/>
          </w:tcPr>
          <w:p w:rsidR="00DE70B8" w:rsidRPr="008E2119" w:rsidRDefault="00DE70B8" w:rsidP="008F0497">
            <w:pPr>
              <w:rPr>
                <w:sz w:val="20"/>
                <w:szCs w:val="20"/>
              </w:rPr>
            </w:pPr>
          </w:p>
        </w:tc>
        <w:tc>
          <w:tcPr>
            <w:tcW w:w="7882" w:type="dxa"/>
            <w:gridSpan w:val="2"/>
            <w:shd w:val="clear" w:color="auto" w:fill="auto"/>
          </w:tcPr>
          <w:p w:rsidR="00DE70B8" w:rsidRPr="008E2119" w:rsidRDefault="00DE70B8" w:rsidP="00B04D57">
            <w:pPr>
              <w:jc w:val="both"/>
              <w:rPr>
                <w:iCs/>
                <w:sz w:val="20"/>
                <w:szCs w:val="20"/>
              </w:rPr>
            </w:pPr>
            <w:r w:rsidRPr="008E2119">
              <w:rPr>
                <w:iCs/>
                <w:sz w:val="20"/>
                <w:szCs w:val="20"/>
              </w:rPr>
              <w:t xml:space="preserve">- </w:t>
            </w:r>
            <w:r w:rsidR="00B04D57" w:rsidRPr="008E2119">
              <w:rPr>
                <w:iCs/>
                <w:sz w:val="20"/>
                <w:szCs w:val="20"/>
              </w:rPr>
              <w:t>Подготовить доклад на тему: «Преимущества сварки перед другими способами соединения деталей».</w:t>
            </w:r>
          </w:p>
        </w:tc>
        <w:tc>
          <w:tcPr>
            <w:tcW w:w="1701" w:type="dxa"/>
          </w:tcPr>
          <w:p w:rsidR="00DE70B8" w:rsidRPr="008E2119" w:rsidRDefault="00DE70B8" w:rsidP="008F0497">
            <w:pPr>
              <w:rPr>
                <w:sz w:val="20"/>
                <w:szCs w:val="20"/>
              </w:rPr>
            </w:pPr>
          </w:p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D9D9D9" w:themeFill="background1" w:themeFillShade="D9"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8E2119" w:rsidRPr="008E2119" w:rsidTr="00AE5625">
        <w:tc>
          <w:tcPr>
            <w:tcW w:w="3227" w:type="dxa"/>
            <w:vMerge w:val="restart"/>
          </w:tcPr>
          <w:p w:rsidR="00DE70B8" w:rsidRPr="008E2119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E2119">
              <w:rPr>
                <w:rFonts w:eastAsia="Calibri"/>
                <w:b/>
                <w:bCs/>
                <w:sz w:val="20"/>
                <w:szCs w:val="20"/>
              </w:rPr>
              <w:t>Тема 1.2. Сварные соединения и швы</w:t>
            </w:r>
          </w:p>
          <w:p w:rsidR="00DE70B8" w:rsidRPr="008E2119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363" w:type="dxa"/>
            <w:gridSpan w:val="4"/>
            <w:shd w:val="clear" w:color="auto" w:fill="C6D9F1" w:themeFill="text2" w:themeFillTint="33"/>
          </w:tcPr>
          <w:p w:rsidR="00DE70B8" w:rsidRPr="008E2119" w:rsidRDefault="00DE70B8" w:rsidP="008F0497">
            <w:pPr>
              <w:rPr>
                <w:sz w:val="20"/>
                <w:szCs w:val="20"/>
              </w:rPr>
            </w:pPr>
            <w:r w:rsidRPr="008E2119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701" w:type="dxa"/>
            <w:shd w:val="clear" w:color="auto" w:fill="C6D9F1" w:themeFill="text2" w:themeFillTint="33"/>
          </w:tcPr>
          <w:p w:rsidR="00DE70B8" w:rsidRPr="008E2119" w:rsidRDefault="00DE70B8" w:rsidP="008F0497">
            <w:pPr>
              <w:jc w:val="center"/>
              <w:rPr>
                <w:b/>
                <w:sz w:val="20"/>
                <w:szCs w:val="20"/>
              </w:rPr>
            </w:pPr>
            <w:r w:rsidRPr="008E211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8E2119" w:rsidRPr="008E2119" w:rsidTr="00AE5625">
        <w:trPr>
          <w:trHeight w:val="470"/>
        </w:trPr>
        <w:tc>
          <w:tcPr>
            <w:tcW w:w="3227" w:type="dxa"/>
            <w:vMerge/>
          </w:tcPr>
          <w:p w:rsidR="00DE70B8" w:rsidRPr="008E2119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1" w:type="dxa"/>
            <w:gridSpan w:val="2"/>
            <w:shd w:val="clear" w:color="auto" w:fill="auto"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>1.</w:t>
            </w:r>
          </w:p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82" w:type="dxa"/>
            <w:gridSpan w:val="2"/>
            <w:shd w:val="clear" w:color="auto" w:fill="auto"/>
          </w:tcPr>
          <w:p w:rsidR="00DE70B8" w:rsidRPr="008E2119" w:rsidRDefault="00DE70B8" w:rsidP="008F0497">
            <w:pPr>
              <w:rPr>
                <w:sz w:val="20"/>
                <w:szCs w:val="20"/>
              </w:rPr>
            </w:pPr>
            <w:r w:rsidRPr="008E2119">
              <w:rPr>
                <w:b/>
                <w:sz w:val="20"/>
                <w:szCs w:val="20"/>
              </w:rPr>
              <w:t xml:space="preserve">Сварные соединения и швы. </w:t>
            </w:r>
            <w:r w:rsidRPr="008E2119">
              <w:rPr>
                <w:sz w:val="20"/>
                <w:szCs w:val="20"/>
              </w:rPr>
              <w:t xml:space="preserve">Виды сварных соединений, их преимущества и недостатки. Классификация сварных швов. </w:t>
            </w:r>
          </w:p>
        </w:tc>
        <w:tc>
          <w:tcPr>
            <w:tcW w:w="1701" w:type="dxa"/>
          </w:tcPr>
          <w:p w:rsidR="00DE70B8" w:rsidRPr="008E2119" w:rsidRDefault="00DE70B8" w:rsidP="00DE70B8">
            <w:pPr>
              <w:jc w:val="center"/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auto"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>2</w:t>
            </w:r>
          </w:p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8E2119" w:rsidRPr="008E2119" w:rsidTr="00AE5625">
        <w:tc>
          <w:tcPr>
            <w:tcW w:w="3227" w:type="dxa"/>
            <w:vMerge/>
          </w:tcPr>
          <w:p w:rsidR="00DE70B8" w:rsidRPr="008E2119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1" w:type="dxa"/>
            <w:gridSpan w:val="2"/>
            <w:shd w:val="clear" w:color="auto" w:fill="auto"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>2.</w:t>
            </w:r>
          </w:p>
        </w:tc>
        <w:tc>
          <w:tcPr>
            <w:tcW w:w="7882" w:type="dxa"/>
            <w:gridSpan w:val="2"/>
            <w:shd w:val="clear" w:color="auto" w:fill="auto"/>
          </w:tcPr>
          <w:p w:rsidR="00DE70B8" w:rsidRPr="008E2119" w:rsidRDefault="00DE70B8" w:rsidP="008F0497">
            <w:pPr>
              <w:rPr>
                <w:sz w:val="20"/>
                <w:szCs w:val="20"/>
              </w:rPr>
            </w:pPr>
            <w:r w:rsidRPr="008E2119">
              <w:rPr>
                <w:b/>
                <w:sz w:val="20"/>
                <w:szCs w:val="20"/>
              </w:rPr>
              <w:t>Конструктивные элементы сварных швов.</w:t>
            </w:r>
            <w:r w:rsidR="006D1253">
              <w:rPr>
                <w:b/>
                <w:sz w:val="20"/>
                <w:szCs w:val="20"/>
              </w:rPr>
              <w:t xml:space="preserve"> </w:t>
            </w:r>
            <w:r w:rsidRPr="008E2119">
              <w:rPr>
                <w:sz w:val="20"/>
                <w:szCs w:val="20"/>
              </w:rPr>
              <w:t>Влияние каждого из элементов на качество и работоспособность сварных конструкций в процессе эксплуатации.</w:t>
            </w:r>
          </w:p>
          <w:p w:rsidR="00DE70B8" w:rsidRPr="008E2119" w:rsidRDefault="00DE70B8" w:rsidP="008F0497">
            <w:pPr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 xml:space="preserve">Обозначение сварных швов на чертежах. </w:t>
            </w:r>
          </w:p>
        </w:tc>
        <w:tc>
          <w:tcPr>
            <w:tcW w:w="1701" w:type="dxa"/>
          </w:tcPr>
          <w:p w:rsidR="00DE70B8" w:rsidRPr="008E2119" w:rsidRDefault="00DE70B8" w:rsidP="00DE70B8">
            <w:pPr>
              <w:jc w:val="center"/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auto"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>2</w:t>
            </w:r>
          </w:p>
        </w:tc>
      </w:tr>
      <w:tr w:rsidR="008E2119" w:rsidRPr="008E2119" w:rsidTr="00AE5625">
        <w:tc>
          <w:tcPr>
            <w:tcW w:w="3227" w:type="dxa"/>
            <w:vMerge/>
          </w:tcPr>
          <w:p w:rsidR="00DE70B8" w:rsidRPr="008E2119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363" w:type="dxa"/>
            <w:gridSpan w:val="4"/>
            <w:shd w:val="clear" w:color="auto" w:fill="auto"/>
          </w:tcPr>
          <w:p w:rsidR="00DE70B8" w:rsidRPr="008E2119" w:rsidRDefault="00DE70B8" w:rsidP="008F0497">
            <w:pPr>
              <w:rPr>
                <w:b/>
                <w:sz w:val="20"/>
                <w:szCs w:val="20"/>
              </w:rPr>
            </w:pPr>
            <w:r w:rsidRPr="008E2119">
              <w:rPr>
                <w:b/>
                <w:sz w:val="20"/>
                <w:szCs w:val="20"/>
              </w:rPr>
              <w:t>Лабораторные работы</w:t>
            </w:r>
          </w:p>
        </w:tc>
        <w:tc>
          <w:tcPr>
            <w:tcW w:w="1701" w:type="dxa"/>
          </w:tcPr>
          <w:p w:rsidR="00DE70B8" w:rsidRPr="008E2119" w:rsidRDefault="00DE70B8" w:rsidP="00DE70B8">
            <w:pPr>
              <w:jc w:val="center"/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>-</w:t>
            </w:r>
          </w:p>
        </w:tc>
        <w:tc>
          <w:tcPr>
            <w:tcW w:w="1397" w:type="dxa"/>
            <w:shd w:val="clear" w:color="auto" w:fill="auto"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8E2119" w:rsidRPr="008E2119" w:rsidTr="00AE5625">
        <w:tc>
          <w:tcPr>
            <w:tcW w:w="3227" w:type="dxa"/>
            <w:vMerge/>
          </w:tcPr>
          <w:p w:rsidR="00DE70B8" w:rsidRPr="008E2119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363" w:type="dxa"/>
            <w:gridSpan w:val="4"/>
            <w:shd w:val="clear" w:color="auto" w:fill="F2DBDB" w:themeFill="accent2" w:themeFillTint="33"/>
          </w:tcPr>
          <w:p w:rsidR="00DE70B8" w:rsidRPr="008E2119" w:rsidRDefault="00DE70B8" w:rsidP="008F0497">
            <w:pPr>
              <w:rPr>
                <w:b/>
                <w:sz w:val="20"/>
                <w:szCs w:val="20"/>
              </w:rPr>
            </w:pPr>
            <w:r w:rsidRPr="008E2119">
              <w:rPr>
                <w:b/>
                <w:sz w:val="20"/>
                <w:szCs w:val="20"/>
              </w:rPr>
              <w:t>Практические работы</w:t>
            </w:r>
          </w:p>
        </w:tc>
        <w:tc>
          <w:tcPr>
            <w:tcW w:w="1701" w:type="dxa"/>
            <w:shd w:val="clear" w:color="auto" w:fill="F2DBDB" w:themeFill="accent2" w:themeFillTint="33"/>
          </w:tcPr>
          <w:p w:rsidR="00DE70B8" w:rsidRPr="008E2119" w:rsidRDefault="00CE7957" w:rsidP="008F049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8E2119" w:rsidRPr="008E2119" w:rsidTr="00AE5625">
        <w:tc>
          <w:tcPr>
            <w:tcW w:w="3227" w:type="dxa"/>
            <w:vMerge/>
          </w:tcPr>
          <w:p w:rsidR="00DE70B8" w:rsidRPr="008E2119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1" w:type="dxa"/>
            <w:gridSpan w:val="2"/>
            <w:vMerge w:val="restart"/>
            <w:shd w:val="clear" w:color="auto" w:fill="auto"/>
          </w:tcPr>
          <w:p w:rsidR="00DE70B8" w:rsidRPr="008E2119" w:rsidRDefault="00DE70B8" w:rsidP="008F0497">
            <w:pPr>
              <w:rPr>
                <w:rFonts w:eastAsia="Calibri"/>
                <w:bCs/>
                <w:sz w:val="20"/>
                <w:szCs w:val="20"/>
              </w:rPr>
            </w:pPr>
            <w:r w:rsidRPr="008E2119">
              <w:rPr>
                <w:rFonts w:eastAsia="Calibri"/>
                <w:bCs/>
                <w:sz w:val="20"/>
                <w:szCs w:val="20"/>
              </w:rPr>
              <w:t xml:space="preserve"> 1.</w:t>
            </w:r>
          </w:p>
          <w:p w:rsidR="00DE70B8" w:rsidRPr="008E2119" w:rsidRDefault="00DE70B8" w:rsidP="008F049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882" w:type="dxa"/>
            <w:gridSpan w:val="2"/>
            <w:vMerge w:val="restart"/>
            <w:shd w:val="clear" w:color="auto" w:fill="auto"/>
          </w:tcPr>
          <w:p w:rsidR="00DE70B8" w:rsidRPr="008E2119" w:rsidRDefault="00DE70B8" w:rsidP="008F0497">
            <w:pPr>
              <w:rPr>
                <w:rFonts w:eastAsia="Calibri"/>
                <w:bCs/>
                <w:sz w:val="20"/>
                <w:szCs w:val="20"/>
              </w:rPr>
            </w:pPr>
            <w:r w:rsidRPr="008E2119">
              <w:rPr>
                <w:rFonts w:eastAsia="Calibri"/>
                <w:bCs/>
                <w:sz w:val="20"/>
                <w:szCs w:val="20"/>
              </w:rPr>
              <w:t>Чтение чертежей сварных конструкций и выполнение условных обозначений сварных соединений.</w:t>
            </w:r>
          </w:p>
        </w:tc>
        <w:tc>
          <w:tcPr>
            <w:tcW w:w="1701" w:type="dxa"/>
            <w:vMerge w:val="restart"/>
          </w:tcPr>
          <w:p w:rsidR="00DE70B8" w:rsidRPr="008E2119" w:rsidRDefault="00CE7957" w:rsidP="008F0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8E2119" w:rsidRPr="008E2119" w:rsidTr="00AE5625">
        <w:tc>
          <w:tcPr>
            <w:tcW w:w="3227" w:type="dxa"/>
            <w:vMerge/>
          </w:tcPr>
          <w:p w:rsidR="00DE70B8" w:rsidRPr="008E2119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1" w:type="dxa"/>
            <w:gridSpan w:val="2"/>
            <w:vMerge/>
            <w:shd w:val="clear" w:color="auto" w:fill="auto"/>
          </w:tcPr>
          <w:p w:rsidR="00DE70B8" w:rsidRPr="008E2119" w:rsidRDefault="00DE70B8" w:rsidP="008F049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882" w:type="dxa"/>
            <w:gridSpan w:val="2"/>
            <w:vMerge/>
            <w:shd w:val="clear" w:color="auto" w:fill="auto"/>
          </w:tcPr>
          <w:p w:rsidR="00DE70B8" w:rsidRPr="008E2119" w:rsidRDefault="00DE70B8" w:rsidP="008F0497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8E2119" w:rsidRPr="008E2119" w:rsidTr="00AE5625">
        <w:tc>
          <w:tcPr>
            <w:tcW w:w="3227" w:type="dxa"/>
            <w:vMerge/>
          </w:tcPr>
          <w:p w:rsidR="00DE70B8" w:rsidRPr="008E2119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363" w:type="dxa"/>
            <w:gridSpan w:val="4"/>
            <w:shd w:val="clear" w:color="auto" w:fill="DDD9C3" w:themeFill="background2" w:themeFillShade="E6"/>
          </w:tcPr>
          <w:p w:rsidR="00DE70B8" w:rsidRPr="008E2119" w:rsidRDefault="00DE70B8" w:rsidP="008F0497">
            <w:pPr>
              <w:rPr>
                <w:b/>
                <w:sz w:val="20"/>
                <w:szCs w:val="20"/>
              </w:rPr>
            </w:pPr>
            <w:r w:rsidRPr="008E2119">
              <w:rPr>
                <w:b/>
                <w:sz w:val="20"/>
                <w:szCs w:val="20"/>
              </w:rPr>
              <w:t>Самостоятельные работы</w:t>
            </w:r>
          </w:p>
        </w:tc>
        <w:tc>
          <w:tcPr>
            <w:tcW w:w="1701" w:type="dxa"/>
            <w:shd w:val="clear" w:color="auto" w:fill="DDD9C3" w:themeFill="background2" w:themeFillShade="E6"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>4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8E2119" w:rsidRPr="008E2119" w:rsidTr="00AE5625">
        <w:tc>
          <w:tcPr>
            <w:tcW w:w="3227" w:type="dxa"/>
            <w:vMerge/>
          </w:tcPr>
          <w:p w:rsidR="00DE70B8" w:rsidRPr="008E2119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363" w:type="dxa"/>
            <w:gridSpan w:val="4"/>
            <w:vMerge w:val="restart"/>
            <w:shd w:val="clear" w:color="auto" w:fill="auto"/>
          </w:tcPr>
          <w:p w:rsidR="00DE70B8" w:rsidRPr="008E2119" w:rsidRDefault="00DE70B8" w:rsidP="008F0497">
            <w:pPr>
              <w:jc w:val="both"/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 xml:space="preserve">- </w:t>
            </w:r>
            <w:r w:rsidR="00B35CFC" w:rsidRPr="008E2119">
              <w:rPr>
                <w:sz w:val="20"/>
                <w:szCs w:val="20"/>
              </w:rPr>
              <w:t xml:space="preserve">оформить </w:t>
            </w:r>
            <w:r w:rsidRPr="008E2119">
              <w:rPr>
                <w:sz w:val="20"/>
                <w:szCs w:val="20"/>
              </w:rPr>
              <w:t xml:space="preserve">в конспекте </w:t>
            </w:r>
            <w:r w:rsidR="00B35CFC" w:rsidRPr="008E2119">
              <w:rPr>
                <w:sz w:val="20"/>
                <w:szCs w:val="20"/>
              </w:rPr>
              <w:t>схемы классификации сварных соединений и швов</w:t>
            </w:r>
            <w:r w:rsidRPr="008E2119">
              <w:rPr>
                <w:sz w:val="20"/>
                <w:szCs w:val="20"/>
              </w:rPr>
              <w:t xml:space="preserve"> – 2ч.</w:t>
            </w:r>
          </w:p>
          <w:p w:rsidR="00DE70B8" w:rsidRPr="008E2119" w:rsidRDefault="00DE70B8" w:rsidP="008F0497">
            <w:pPr>
              <w:jc w:val="both"/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lastRenderedPageBreak/>
              <w:t>- на листе формата А4 выполнить эскиз и проставить обозначения сварных швов – 2ч.</w:t>
            </w:r>
          </w:p>
        </w:tc>
        <w:tc>
          <w:tcPr>
            <w:tcW w:w="1701" w:type="dxa"/>
            <w:vMerge w:val="restart"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8E2119" w:rsidRPr="008E2119" w:rsidTr="00AE5625">
        <w:tc>
          <w:tcPr>
            <w:tcW w:w="3227" w:type="dxa"/>
            <w:vMerge/>
          </w:tcPr>
          <w:p w:rsidR="00DE70B8" w:rsidRPr="008E2119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363" w:type="dxa"/>
            <w:gridSpan w:val="4"/>
            <w:vMerge/>
            <w:shd w:val="clear" w:color="auto" w:fill="auto"/>
          </w:tcPr>
          <w:p w:rsidR="00DE70B8" w:rsidRPr="008E2119" w:rsidRDefault="00DE70B8" w:rsidP="008F049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8E2119" w:rsidRPr="008E2119" w:rsidTr="00AE5625">
        <w:trPr>
          <w:trHeight w:val="75"/>
        </w:trPr>
        <w:tc>
          <w:tcPr>
            <w:tcW w:w="3227" w:type="dxa"/>
            <w:vMerge w:val="restart"/>
          </w:tcPr>
          <w:p w:rsidR="00DE70B8" w:rsidRPr="008E2119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E2119">
              <w:rPr>
                <w:rFonts w:eastAsia="Calibri"/>
                <w:b/>
                <w:bCs/>
                <w:sz w:val="20"/>
                <w:szCs w:val="20"/>
              </w:rPr>
              <w:t>Тема 1.3 Основные сведения о сварочной дуге.</w:t>
            </w:r>
          </w:p>
          <w:p w:rsidR="00DE70B8" w:rsidRPr="008E2119" w:rsidRDefault="00DE70B8" w:rsidP="008F0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363" w:type="dxa"/>
            <w:gridSpan w:val="4"/>
            <w:shd w:val="clear" w:color="auto" w:fill="C6D9F1" w:themeFill="text2" w:themeFillTint="33"/>
          </w:tcPr>
          <w:p w:rsidR="00DE70B8" w:rsidRPr="008E2119" w:rsidRDefault="00DE70B8" w:rsidP="008F0497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E2119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  <w:shd w:val="clear" w:color="auto" w:fill="C6D9F1" w:themeFill="text2" w:themeFillTint="33"/>
          </w:tcPr>
          <w:p w:rsidR="00DE70B8" w:rsidRPr="008E2119" w:rsidRDefault="008E2119" w:rsidP="008F0497">
            <w:pPr>
              <w:jc w:val="center"/>
              <w:rPr>
                <w:b/>
                <w:sz w:val="20"/>
                <w:szCs w:val="20"/>
              </w:rPr>
            </w:pPr>
            <w:r w:rsidRPr="008E211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FFFFFF" w:themeFill="background1"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8E2119" w:rsidRPr="008E2119" w:rsidTr="00AE5625">
        <w:trPr>
          <w:trHeight w:val="70"/>
        </w:trPr>
        <w:tc>
          <w:tcPr>
            <w:tcW w:w="3227" w:type="dxa"/>
            <w:vMerge/>
          </w:tcPr>
          <w:p w:rsidR="00DE70B8" w:rsidRPr="008E2119" w:rsidRDefault="00DE70B8" w:rsidP="008F0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>1.</w:t>
            </w:r>
          </w:p>
        </w:tc>
        <w:tc>
          <w:tcPr>
            <w:tcW w:w="7938" w:type="dxa"/>
            <w:gridSpan w:val="3"/>
            <w:vMerge w:val="restart"/>
          </w:tcPr>
          <w:p w:rsidR="00DE70B8" w:rsidRPr="008E2119" w:rsidRDefault="00DE70B8" w:rsidP="00840DD0">
            <w:pPr>
              <w:rPr>
                <w:sz w:val="20"/>
                <w:szCs w:val="20"/>
              </w:rPr>
            </w:pPr>
            <w:r w:rsidRPr="008E2119">
              <w:rPr>
                <w:b/>
                <w:sz w:val="20"/>
                <w:szCs w:val="20"/>
              </w:rPr>
              <w:t>Сварочная дуга</w:t>
            </w:r>
            <w:r w:rsidRPr="008E2119">
              <w:rPr>
                <w:sz w:val="20"/>
                <w:szCs w:val="20"/>
              </w:rPr>
              <w:t>. Определение, физическая сущность, виды, условия устойчивого горения, строение. Электрические характеристики дуги. ВАХ дуги. Тепловое действие дуги. Нагрев изделия и КПД.</w:t>
            </w:r>
            <w:r w:rsidR="00840DD0" w:rsidRPr="008E2119">
              <w:t xml:space="preserve"> </w:t>
            </w:r>
            <w:r w:rsidR="00840DD0" w:rsidRPr="008E2119">
              <w:rPr>
                <w:sz w:val="20"/>
                <w:szCs w:val="20"/>
              </w:rPr>
              <w:t xml:space="preserve">Способы возбуждения дуги. Виды переноса электродного металла на изделие. Силы, влияющие на формирование сварного шва. Магнитное дутье. </w:t>
            </w:r>
          </w:p>
        </w:tc>
        <w:tc>
          <w:tcPr>
            <w:tcW w:w="1701" w:type="dxa"/>
            <w:vMerge w:val="restart"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FFFFFF" w:themeFill="background1"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>2</w:t>
            </w:r>
          </w:p>
        </w:tc>
      </w:tr>
      <w:tr w:rsidR="008E2119" w:rsidRPr="008E2119" w:rsidTr="00AE5625">
        <w:trPr>
          <w:trHeight w:val="70"/>
        </w:trPr>
        <w:tc>
          <w:tcPr>
            <w:tcW w:w="3227" w:type="dxa"/>
            <w:vMerge/>
          </w:tcPr>
          <w:p w:rsidR="00DE70B8" w:rsidRPr="008E2119" w:rsidRDefault="00DE70B8" w:rsidP="008F0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  <w:gridSpan w:val="3"/>
            <w:vMerge/>
          </w:tcPr>
          <w:p w:rsidR="00DE70B8" w:rsidRPr="008E2119" w:rsidRDefault="00DE70B8" w:rsidP="008F049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>2</w:t>
            </w:r>
          </w:p>
        </w:tc>
      </w:tr>
      <w:tr w:rsidR="008E2119" w:rsidRPr="008E2119" w:rsidTr="00AE5625">
        <w:trPr>
          <w:trHeight w:val="70"/>
        </w:trPr>
        <w:tc>
          <w:tcPr>
            <w:tcW w:w="3227" w:type="dxa"/>
            <w:vMerge/>
          </w:tcPr>
          <w:p w:rsidR="00DE70B8" w:rsidRPr="008E2119" w:rsidRDefault="00DE70B8" w:rsidP="008F0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  <w:gridSpan w:val="3"/>
            <w:vMerge/>
          </w:tcPr>
          <w:p w:rsidR="00DE70B8" w:rsidRPr="008E2119" w:rsidRDefault="00DE70B8" w:rsidP="008F049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>2</w:t>
            </w:r>
          </w:p>
        </w:tc>
      </w:tr>
      <w:tr w:rsidR="008E2119" w:rsidRPr="008E2119" w:rsidTr="00AE5625">
        <w:trPr>
          <w:trHeight w:val="70"/>
        </w:trPr>
        <w:tc>
          <w:tcPr>
            <w:tcW w:w="3227" w:type="dxa"/>
            <w:vMerge/>
          </w:tcPr>
          <w:p w:rsidR="00DE70B8" w:rsidRPr="008E2119" w:rsidRDefault="00DE70B8" w:rsidP="008F0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  <w:gridSpan w:val="3"/>
            <w:vMerge/>
          </w:tcPr>
          <w:p w:rsidR="00DE70B8" w:rsidRPr="008E2119" w:rsidRDefault="00DE70B8" w:rsidP="008F049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>2</w:t>
            </w:r>
          </w:p>
        </w:tc>
      </w:tr>
      <w:tr w:rsidR="008E2119" w:rsidRPr="008E2119" w:rsidTr="00AE5625">
        <w:trPr>
          <w:trHeight w:val="70"/>
        </w:trPr>
        <w:tc>
          <w:tcPr>
            <w:tcW w:w="3227" w:type="dxa"/>
            <w:vMerge/>
          </w:tcPr>
          <w:p w:rsidR="00DE70B8" w:rsidRPr="008E2119" w:rsidRDefault="00DE70B8" w:rsidP="008F0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363" w:type="dxa"/>
            <w:gridSpan w:val="4"/>
          </w:tcPr>
          <w:p w:rsidR="00DE70B8" w:rsidRPr="008E2119" w:rsidRDefault="00DE70B8" w:rsidP="008F0497">
            <w:pPr>
              <w:rPr>
                <w:b/>
                <w:sz w:val="20"/>
                <w:szCs w:val="20"/>
              </w:rPr>
            </w:pPr>
            <w:r w:rsidRPr="008E2119">
              <w:rPr>
                <w:b/>
                <w:sz w:val="20"/>
                <w:szCs w:val="20"/>
              </w:rPr>
              <w:t>Лабораторные работы</w:t>
            </w:r>
          </w:p>
        </w:tc>
        <w:tc>
          <w:tcPr>
            <w:tcW w:w="1701" w:type="dxa"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>-</w:t>
            </w:r>
          </w:p>
        </w:tc>
        <w:tc>
          <w:tcPr>
            <w:tcW w:w="1397" w:type="dxa"/>
            <w:shd w:val="clear" w:color="auto" w:fill="FFFFFF" w:themeFill="background1"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8E2119" w:rsidRPr="008E2119" w:rsidTr="00AE5625">
        <w:trPr>
          <w:trHeight w:val="70"/>
        </w:trPr>
        <w:tc>
          <w:tcPr>
            <w:tcW w:w="3227" w:type="dxa"/>
            <w:vMerge/>
          </w:tcPr>
          <w:p w:rsidR="00DE70B8" w:rsidRPr="008E2119" w:rsidRDefault="00DE70B8" w:rsidP="008F0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363" w:type="dxa"/>
            <w:gridSpan w:val="4"/>
          </w:tcPr>
          <w:p w:rsidR="00DE70B8" w:rsidRPr="008E2119" w:rsidRDefault="00DE70B8" w:rsidP="008F0497">
            <w:pPr>
              <w:rPr>
                <w:b/>
                <w:sz w:val="20"/>
                <w:szCs w:val="20"/>
              </w:rPr>
            </w:pPr>
            <w:r w:rsidRPr="008E2119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701" w:type="dxa"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>-</w:t>
            </w:r>
          </w:p>
        </w:tc>
        <w:tc>
          <w:tcPr>
            <w:tcW w:w="1397" w:type="dxa"/>
            <w:shd w:val="clear" w:color="auto" w:fill="FFFFFF" w:themeFill="background1"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8E2119" w:rsidRPr="008E2119" w:rsidTr="00AE5625">
        <w:trPr>
          <w:trHeight w:val="259"/>
        </w:trPr>
        <w:tc>
          <w:tcPr>
            <w:tcW w:w="3227" w:type="dxa"/>
            <w:vMerge/>
          </w:tcPr>
          <w:p w:rsidR="00DE70B8" w:rsidRPr="008E2119" w:rsidRDefault="00DE70B8" w:rsidP="008F0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363" w:type="dxa"/>
            <w:gridSpan w:val="4"/>
            <w:shd w:val="clear" w:color="auto" w:fill="DDD9C3" w:themeFill="background2" w:themeFillShade="E6"/>
          </w:tcPr>
          <w:p w:rsidR="00DE70B8" w:rsidRPr="008E2119" w:rsidRDefault="00DE70B8" w:rsidP="008F0497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E2119">
              <w:rPr>
                <w:b/>
                <w:sz w:val="20"/>
                <w:szCs w:val="20"/>
              </w:rPr>
              <w:t>Самостоятельные работы</w:t>
            </w:r>
          </w:p>
        </w:tc>
        <w:tc>
          <w:tcPr>
            <w:tcW w:w="1701" w:type="dxa"/>
            <w:shd w:val="clear" w:color="auto" w:fill="DDD9C3" w:themeFill="background2" w:themeFillShade="E6"/>
          </w:tcPr>
          <w:p w:rsidR="00DE70B8" w:rsidRPr="008E2119" w:rsidRDefault="00DE70B8" w:rsidP="008F0497">
            <w:pPr>
              <w:jc w:val="center"/>
              <w:rPr>
                <w:b/>
                <w:sz w:val="20"/>
                <w:szCs w:val="20"/>
              </w:rPr>
            </w:pPr>
            <w:r w:rsidRPr="008E211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8E2119" w:rsidRPr="008E2119" w:rsidTr="00AE5625">
        <w:trPr>
          <w:trHeight w:val="362"/>
        </w:trPr>
        <w:tc>
          <w:tcPr>
            <w:tcW w:w="3227" w:type="dxa"/>
            <w:vMerge/>
          </w:tcPr>
          <w:p w:rsidR="00DE70B8" w:rsidRPr="008E2119" w:rsidRDefault="00DE70B8" w:rsidP="008F0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363" w:type="dxa"/>
            <w:gridSpan w:val="4"/>
          </w:tcPr>
          <w:p w:rsidR="00DE70B8" w:rsidRPr="008E2119" w:rsidRDefault="00DE70B8" w:rsidP="00701AB5">
            <w:pPr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 xml:space="preserve">- составить в конспекте </w:t>
            </w:r>
            <w:r w:rsidR="00701AB5" w:rsidRPr="008E2119">
              <w:rPr>
                <w:sz w:val="20"/>
                <w:szCs w:val="20"/>
              </w:rPr>
              <w:t>схемы видов переноса металла при сварке</w:t>
            </w:r>
            <w:r w:rsidRPr="008E2119">
              <w:rPr>
                <w:sz w:val="20"/>
                <w:szCs w:val="20"/>
              </w:rPr>
              <w:t xml:space="preserve"> - 2ч.</w:t>
            </w:r>
          </w:p>
        </w:tc>
        <w:tc>
          <w:tcPr>
            <w:tcW w:w="1701" w:type="dxa"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8E2119" w:rsidRPr="008E2119" w:rsidTr="00AE5625">
        <w:trPr>
          <w:trHeight w:val="45"/>
        </w:trPr>
        <w:tc>
          <w:tcPr>
            <w:tcW w:w="3227" w:type="dxa"/>
            <w:vMerge w:val="restart"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  <w:r w:rsidRPr="008E2119">
              <w:rPr>
                <w:rFonts w:eastAsia="Calibri"/>
                <w:b/>
                <w:bCs/>
                <w:sz w:val="20"/>
                <w:szCs w:val="20"/>
              </w:rPr>
              <w:t>Тема 1.4 Комплектация сварочных постов для ручной и частично механизированной дуговой сварки</w:t>
            </w:r>
          </w:p>
        </w:tc>
        <w:tc>
          <w:tcPr>
            <w:tcW w:w="8363" w:type="dxa"/>
            <w:gridSpan w:val="4"/>
            <w:shd w:val="clear" w:color="auto" w:fill="C6D9F1" w:themeFill="text2" w:themeFillTint="33"/>
          </w:tcPr>
          <w:p w:rsidR="00DE70B8" w:rsidRPr="008E2119" w:rsidRDefault="00DE70B8" w:rsidP="008F0497">
            <w:pPr>
              <w:rPr>
                <w:b/>
                <w:sz w:val="20"/>
                <w:szCs w:val="20"/>
              </w:rPr>
            </w:pPr>
            <w:r w:rsidRPr="008E2119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  <w:shd w:val="clear" w:color="auto" w:fill="C6D9F1" w:themeFill="text2" w:themeFillTint="33"/>
          </w:tcPr>
          <w:p w:rsidR="00DE70B8" w:rsidRPr="008E2119" w:rsidRDefault="00DE70B8" w:rsidP="008F0497">
            <w:pPr>
              <w:jc w:val="center"/>
              <w:rPr>
                <w:b/>
                <w:sz w:val="20"/>
                <w:szCs w:val="20"/>
              </w:rPr>
            </w:pPr>
            <w:r w:rsidRPr="008E211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397" w:type="dxa"/>
            <w:shd w:val="clear" w:color="auto" w:fill="FFFFFF" w:themeFill="background1"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8E2119" w:rsidRPr="008E2119" w:rsidTr="00AE5625">
        <w:trPr>
          <w:trHeight w:val="45"/>
        </w:trPr>
        <w:tc>
          <w:tcPr>
            <w:tcW w:w="3227" w:type="dxa"/>
            <w:vMerge/>
          </w:tcPr>
          <w:p w:rsidR="00AD1F7D" w:rsidRPr="008E2119" w:rsidRDefault="00AD1F7D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1" w:type="dxa"/>
            <w:gridSpan w:val="2"/>
            <w:vMerge w:val="restart"/>
            <w:shd w:val="clear" w:color="auto" w:fill="auto"/>
          </w:tcPr>
          <w:p w:rsidR="00AD1F7D" w:rsidRPr="008E2119" w:rsidRDefault="00AD1F7D" w:rsidP="008F049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E2119">
              <w:rPr>
                <w:rFonts w:eastAsia="Calibri"/>
                <w:bCs/>
                <w:sz w:val="20"/>
                <w:szCs w:val="20"/>
              </w:rPr>
              <w:t>1.</w:t>
            </w:r>
          </w:p>
          <w:p w:rsidR="00AD1F7D" w:rsidRPr="008E2119" w:rsidRDefault="00AD1F7D" w:rsidP="008F049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882" w:type="dxa"/>
            <w:gridSpan w:val="2"/>
            <w:vMerge w:val="restart"/>
          </w:tcPr>
          <w:p w:rsidR="00AD1F7D" w:rsidRPr="008E2119" w:rsidRDefault="00AD1F7D" w:rsidP="008F0497">
            <w:pPr>
              <w:rPr>
                <w:rFonts w:eastAsia="Calibri"/>
                <w:bCs/>
                <w:sz w:val="20"/>
                <w:szCs w:val="20"/>
              </w:rPr>
            </w:pPr>
            <w:r w:rsidRPr="008E2119">
              <w:rPr>
                <w:rFonts w:eastAsia="Calibri"/>
                <w:b/>
                <w:bCs/>
                <w:sz w:val="20"/>
                <w:szCs w:val="20"/>
              </w:rPr>
              <w:t>Классификация сварочных постов.</w:t>
            </w:r>
            <w:r w:rsidRPr="008E2119">
              <w:rPr>
                <w:rFonts w:eastAsia="Calibri"/>
                <w:bCs/>
                <w:sz w:val="20"/>
                <w:szCs w:val="20"/>
              </w:rPr>
              <w:t xml:space="preserve"> Классификация сварочных постов для  ручной и частично механизированной сварки.</w:t>
            </w:r>
          </w:p>
          <w:p w:rsidR="00AD1F7D" w:rsidRPr="008E2119" w:rsidRDefault="00AD1F7D" w:rsidP="008F0497">
            <w:pPr>
              <w:rPr>
                <w:rFonts w:eastAsia="Calibri"/>
                <w:bCs/>
                <w:sz w:val="20"/>
                <w:szCs w:val="20"/>
              </w:rPr>
            </w:pPr>
            <w:r w:rsidRPr="008E2119">
              <w:rPr>
                <w:rFonts w:eastAsia="Calibri"/>
                <w:bCs/>
                <w:sz w:val="20"/>
                <w:szCs w:val="20"/>
              </w:rPr>
              <w:t>Комплектация сварочных постов.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AD1F7D" w:rsidRPr="008E2119" w:rsidRDefault="00AD1F7D" w:rsidP="00AD1F7D">
            <w:pPr>
              <w:jc w:val="center"/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FFFFFF"/>
          </w:tcPr>
          <w:p w:rsidR="00AD1F7D" w:rsidRPr="008E2119" w:rsidRDefault="00AD1F7D" w:rsidP="008F0497">
            <w:pPr>
              <w:jc w:val="center"/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>2</w:t>
            </w:r>
          </w:p>
        </w:tc>
      </w:tr>
      <w:tr w:rsidR="008E2119" w:rsidRPr="008E2119" w:rsidTr="00AE5625">
        <w:trPr>
          <w:trHeight w:val="45"/>
        </w:trPr>
        <w:tc>
          <w:tcPr>
            <w:tcW w:w="3227" w:type="dxa"/>
            <w:vMerge/>
          </w:tcPr>
          <w:p w:rsidR="00AD1F7D" w:rsidRPr="008E2119" w:rsidRDefault="00AD1F7D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1" w:type="dxa"/>
            <w:gridSpan w:val="2"/>
            <w:vMerge/>
            <w:shd w:val="clear" w:color="auto" w:fill="auto"/>
          </w:tcPr>
          <w:p w:rsidR="00AD1F7D" w:rsidRPr="008E2119" w:rsidRDefault="00AD1F7D" w:rsidP="008F049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882" w:type="dxa"/>
            <w:gridSpan w:val="2"/>
            <w:vMerge/>
          </w:tcPr>
          <w:p w:rsidR="00AD1F7D" w:rsidRPr="008E2119" w:rsidRDefault="00AD1F7D" w:rsidP="008F0497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D1F7D" w:rsidRPr="008E2119" w:rsidRDefault="00AD1F7D" w:rsidP="00AD1F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AD1F7D" w:rsidRPr="008E2119" w:rsidRDefault="00AD1F7D" w:rsidP="008F0497">
            <w:pPr>
              <w:jc w:val="center"/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>2</w:t>
            </w:r>
          </w:p>
        </w:tc>
      </w:tr>
      <w:tr w:rsidR="008E2119" w:rsidRPr="008E2119" w:rsidTr="00AE5625">
        <w:trPr>
          <w:trHeight w:val="45"/>
        </w:trPr>
        <w:tc>
          <w:tcPr>
            <w:tcW w:w="3227" w:type="dxa"/>
            <w:vMerge/>
          </w:tcPr>
          <w:p w:rsidR="00AD1F7D" w:rsidRPr="008E2119" w:rsidRDefault="00AD1F7D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1" w:type="dxa"/>
            <w:gridSpan w:val="2"/>
            <w:vMerge w:val="restart"/>
            <w:shd w:val="clear" w:color="auto" w:fill="auto"/>
          </w:tcPr>
          <w:p w:rsidR="00AD1F7D" w:rsidRPr="008E2119" w:rsidRDefault="00AD1F7D" w:rsidP="008F049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E2119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7882" w:type="dxa"/>
            <w:gridSpan w:val="2"/>
            <w:vMerge w:val="restart"/>
          </w:tcPr>
          <w:p w:rsidR="00AD1F7D" w:rsidRPr="008E2119" w:rsidRDefault="00AD1F7D" w:rsidP="008F0497">
            <w:pPr>
              <w:rPr>
                <w:rFonts w:eastAsia="Calibri"/>
                <w:bCs/>
                <w:sz w:val="20"/>
                <w:szCs w:val="20"/>
              </w:rPr>
            </w:pPr>
            <w:r w:rsidRPr="008E2119">
              <w:rPr>
                <w:rFonts w:eastAsia="Calibri"/>
                <w:b/>
                <w:bCs/>
                <w:sz w:val="20"/>
                <w:szCs w:val="20"/>
              </w:rPr>
              <w:t xml:space="preserve">Инструмент сварщика. </w:t>
            </w:r>
            <w:r w:rsidRPr="008E2119">
              <w:rPr>
                <w:rFonts w:eastAsia="Calibri"/>
                <w:bCs/>
                <w:sz w:val="20"/>
                <w:szCs w:val="20"/>
              </w:rPr>
              <w:t>Основной и вспомогательный инструмент сварщика. Средства индивидуальной защиты. Классы светофильтров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AD1F7D" w:rsidRPr="008E2119" w:rsidRDefault="00AD1F7D" w:rsidP="00AD1F7D">
            <w:pPr>
              <w:jc w:val="center"/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FFFFFF"/>
          </w:tcPr>
          <w:p w:rsidR="00AD1F7D" w:rsidRPr="008E2119" w:rsidRDefault="00AD1F7D" w:rsidP="008F0497">
            <w:pPr>
              <w:jc w:val="center"/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>2</w:t>
            </w:r>
          </w:p>
        </w:tc>
      </w:tr>
      <w:tr w:rsidR="008E2119" w:rsidRPr="008E2119" w:rsidTr="00AE5625">
        <w:trPr>
          <w:trHeight w:val="45"/>
        </w:trPr>
        <w:tc>
          <w:tcPr>
            <w:tcW w:w="3227" w:type="dxa"/>
            <w:vMerge/>
          </w:tcPr>
          <w:p w:rsidR="00AD1F7D" w:rsidRPr="008E2119" w:rsidRDefault="00AD1F7D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1" w:type="dxa"/>
            <w:gridSpan w:val="2"/>
            <w:vMerge/>
            <w:shd w:val="clear" w:color="auto" w:fill="auto"/>
          </w:tcPr>
          <w:p w:rsidR="00AD1F7D" w:rsidRPr="008E2119" w:rsidRDefault="00AD1F7D" w:rsidP="008F049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882" w:type="dxa"/>
            <w:gridSpan w:val="2"/>
            <w:vMerge/>
          </w:tcPr>
          <w:p w:rsidR="00AD1F7D" w:rsidRPr="008E2119" w:rsidRDefault="00AD1F7D" w:rsidP="008F0497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D1F7D" w:rsidRPr="008E2119" w:rsidRDefault="00AD1F7D" w:rsidP="00AD1F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AD1F7D" w:rsidRPr="008E2119" w:rsidRDefault="00AD1F7D" w:rsidP="008F0497">
            <w:pPr>
              <w:jc w:val="center"/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>2</w:t>
            </w:r>
          </w:p>
        </w:tc>
      </w:tr>
      <w:tr w:rsidR="008E2119" w:rsidRPr="008E2119" w:rsidTr="00AE5625">
        <w:trPr>
          <w:trHeight w:val="45"/>
        </w:trPr>
        <w:tc>
          <w:tcPr>
            <w:tcW w:w="3227" w:type="dxa"/>
            <w:vMerge/>
          </w:tcPr>
          <w:p w:rsidR="00AD1F7D" w:rsidRPr="008E2119" w:rsidRDefault="00AD1F7D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1" w:type="dxa"/>
            <w:gridSpan w:val="2"/>
            <w:vMerge w:val="restart"/>
            <w:shd w:val="clear" w:color="auto" w:fill="auto"/>
          </w:tcPr>
          <w:p w:rsidR="00AD1F7D" w:rsidRPr="008E2119" w:rsidRDefault="00AD1F7D" w:rsidP="008F049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8E2119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7882" w:type="dxa"/>
            <w:gridSpan w:val="2"/>
            <w:vMerge w:val="restart"/>
          </w:tcPr>
          <w:p w:rsidR="00AD1F7D" w:rsidRPr="008E2119" w:rsidRDefault="00AD1F7D" w:rsidP="008F0497">
            <w:pPr>
              <w:rPr>
                <w:rFonts w:eastAsia="Calibri"/>
                <w:bCs/>
                <w:sz w:val="20"/>
                <w:szCs w:val="20"/>
              </w:rPr>
            </w:pPr>
            <w:r w:rsidRPr="008E2119">
              <w:rPr>
                <w:rFonts w:eastAsia="Calibri"/>
                <w:b/>
                <w:bCs/>
                <w:sz w:val="20"/>
                <w:szCs w:val="20"/>
              </w:rPr>
              <w:t>ТБ при работе с электрооборудованием</w:t>
            </w:r>
            <w:r w:rsidRPr="008E2119">
              <w:rPr>
                <w:rFonts w:eastAsia="Calibri"/>
                <w:bCs/>
                <w:sz w:val="20"/>
                <w:szCs w:val="20"/>
              </w:rPr>
              <w:t>.</w:t>
            </w:r>
          </w:p>
          <w:p w:rsidR="00AD1F7D" w:rsidRPr="008E2119" w:rsidRDefault="00AD1F7D" w:rsidP="008F0497">
            <w:pPr>
              <w:rPr>
                <w:rFonts w:eastAsia="Calibri"/>
                <w:bCs/>
                <w:sz w:val="20"/>
                <w:szCs w:val="20"/>
              </w:rPr>
            </w:pPr>
            <w:r w:rsidRPr="008E2119">
              <w:rPr>
                <w:rFonts w:eastAsia="Calibri"/>
                <w:bCs/>
                <w:sz w:val="20"/>
                <w:szCs w:val="20"/>
              </w:rPr>
              <w:t>Подбор сечения проводов под величину сварочного тока. Классификация  электрододержателей.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AD1F7D" w:rsidRPr="008E2119" w:rsidRDefault="00AD1F7D" w:rsidP="00AD1F7D">
            <w:pPr>
              <w:jc w:val="center"/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FFFFFF"/>
          </w:tcPr>
          <w:p w:rsidR="00AD1F7D" w:rsidRPr="008E2119" w:rsidRDefault="00AD1F7D" w:rsidP="008F0497">
            <w:pPr>
              <w:jc w:val="center"/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>2</w:t>
            </w:r>
          </w:p>
        </w:tc>
      </w:tr>
      <w:tr w:rsidR="008E2119" w:rsidRPr="008E2119" w:rsidTr="00AE5625">
        <w:trPr>
          <w:trHeight w:val="45"/>
        </w:trPr>
        <w:tc>
          <w:tcPr>
            <w:tcW w:w="3227" w:type="dxa"/>
            <w:vMerge/>
          </w:tcPr>
          <w:p w:rsidR="00AD1F7D" w:rsidRPr="008E2119" w:rsidRDefault="00AD1F7D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1" w:type="dxa"/>
            <w:gridSpan w:val="2"/>
            <w:vMerge/>
            <w:shd w:val="clear" w:color="auto" w:fill="auto"/>
          </w:tcPr>
          <w:p w:rsidR="00AD1F7D" w:rsidRPr="008E2119" w:rsidRDefault="00AD1F7D" w:rsidP="008F0497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882" w:type="dxa"/>
            <w:gridSpan w:val="2"/>
            <w:vMerge/>
          </w:tcPr>
          <w:p w:rsidR="00AD1F7D" w:rsidRPr="008E2119" w:rsidRDefault="00AD1F7D" w:rsidP="008F0497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D1F7D" w:rsidRPr="008E2119" w:rsidRDefault="00AD1F7D" w:rsidP="00AD1F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AD1F7D" w:rsidRPr="008E2119" w:rsidRDefault="00AD1F7D" w:rsidP="008F0497">
            <w:pPr>
              <w:jc w:val="center"/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>2</w:t>
            </w:r>
          </w:p>
        </w:tc>
      </w:tr>
      <w:tr w:rsidR="008E2119" w:rsidRPr="008E2119" w:rsidTr="00AE5625">
        <w:trPr>
          <w:trHeight w:val="45"/>
        </w:trPr>
        <w:tc>
          <w:tcPr>
            <w:tcW w:w="3227" w:type="dxa"/>
            <w:vMerge/>
          </w:tcPr>
          <w:p w:rsidR="00AD1F7D" w:rsidRPr="008E2119" w:rsidRDefault="00AD1F7D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363" w:type="dxa"/>
            <w:gridSpan w:val="4"/>
            <w:shd w:val="clear" w:color="auto" w:fill="auto"/>
          </w:tcPr>
          <w:p w:rsidR="00AD1F7D" w:rsidRPr="008E2119" w:rsidRDefault="00AD1F7D" w:rsidP="008F0497">
            <w:pPr>
              <w:rPr>
                <w:b/>
                <w:sz w:val="20"/>
                <w:szCs w:val="20"/>
              </w:rPr>
            </w:pPr>
            <w:r w:rsidRPr="008E2119">
              <w:rPr>
                <w:b/>
                <w:sz w:val="20"/>
                <w:szCs w:val="20"/>
              </w:rPr>
              <w:t>Лабораторные работы</w:t>
            </w:r>
          </w:p>
        </w:tc>
        <w:tc>
          <w:tcPr>
            <w:tcW w:w="1701" w:type="dxa"/>
            <w:shd w:val="clear" w:color="auto" w:fill="auto"/>
          </w:tcPr>
          <w:p w:rsidR="00AD1F7D" w:rsidRPr="008E2119" w:rsidRDefault="00AD1F7D" w:rsidP="008F0497">
            <w:pPr>
              <w:jc w:val="center"/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>-</w:t>
            </w:r>
          </w:p>
        </w:tc>
        <w:tc>
          <w:tcPr>
            <w:tcW w:w="1397" w:type="dxa"/>
            <w:shd w:val="clear" w:color="auto" w:fill="D9D9D9" w:themeFill="background1" w:themeFillShade="D9"/>
          </w:tcPr>
          <w:p w:rsidR="00AD1F7D" w:rsidRPr="008E2119" w:rsidRDefault="00AD1F7D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8E2119" w:rsidRPr="008E2119" w:rsidTr="00AE5625">
        <w:trPr>
          <w:trHeight w:val="45"/>
        </w:trPr>
        <w:tc>
          <w:tcPr>
            <w:tcW w:w="3227" w:type="dxa"/>
            <w:vMerge/>
          </w:tcPr>
          <w:p w:rsidR="00AD1F7D" w:rsidRPr="008E2119" w:rsidRDefault="00AD1F7D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363" w:type="dxa"/>
            <w:gridSpan w:val="4"/>
            <w:shd w:val="clear" w:color="auto" w:fill="auto"/>
          </w:tcPr>
          <w:p w:rsidR="00AD1F7D" w:rsidRPr="008E2119" w:rsidRDefault="00AD1F7D" w:rsidP="008F0497">
            <w:pPr>
              <w:rPr>
                <w:b/>
                <w:sz w:val="20"/>
                <w:szCs w:val="20"/>
              </w:rPr>
            </w:pPr>
            <w:r w:rsidRPr="008E2119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701" w:type="dxa"/>
            <w:shd w:val="clear" w:color="auto" w:fill="auto"/>
          </w:tcPr>
          <w:p w:rsidR="00AD1F7D" w:rsidRPr="008E2119" w:rsidRDefault="00AD1F7D" w:rsidP="008F0497">
            <w:pPr>
              <w:jc w:val="center"/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>-</w:t>
            </w:r>
          </w:p>
        </w:tc>
        <w:tc>
          <w:tcPr>
            <w:tcW w:w="1397" w:type="dxa"/>
            <w:shd w:val="clear" w:color="auto" w:fill="D9D9D9" w:themeFill="background1" w:themeFillShade="D9"/>
          </w:tcPr>
          <w:p w:rsidR="00AD1F7D" w:rsidRPr="008E2119" w:rsidRDefault="00AD1F7D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8E2119" w:rsidRPr="008E2119" w:rsidTr="00AE5625">
        <w:trPr>
          <w:trHeight w:val="45"/>
        </w:trPr>
        <w:tc>
          <w:tcPr>
            <w:tcW w:w="3227" w:type="dxa"/>
            <w:vMerge/>
          </w:tcPr>
          <w:p w:rsidR="00DE70B8" w:rsidRPr="008E2119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363" w:type="dxa"/>
            <w:gridSpan w:val="4"/>
            <w:shd w:val="clear" w:color="auto" w:fill="DDD9C3" w:themeFill="background2" w:themeFillShade="E6"/>
          </w:tcPr>
          <w:p w:rsidR="00DE70B8" w:rsidRPr="008E2119" w:rsidRDefault="00DE70B8" w:rsidP="008F0497">
            <w:pPr>
              <w:rPr>
                <w:rFonts w:eastAsia="Calibri"/>
                <w:bCs/>
                <w:sz w:val="20"/>
                <w:szCs w:val="20"/>
              </w:rPr>
            </w:pPr>
            <w:r w:rsidRPr="008E2119">
              <w:rPr>
                <w:b/>
                <w:sz w:val="20"/>
                <w:szCs w:val="20"/>
              </w:rPr>
              <w:t>Самостоятельные работы</w:t>
            </w:r>
          </w:p>
        </w:tc>
        <w:tc>
          <w:tcPr>
            <w:tcW w:w="1701" w:type="dxa"/>
            <w:shd w:val="clear" w:color="auto" w:fill="DDD9C3" w:themeFill="background2" w:themeFillShade="E6"/>
          </w:tcPr>
          <w:p w:rsidR="00DE70B8" w:rsidRPr="008E2119" w:rsidRDefault="00DE70B8" w:rsidP="008F0497">
            <w:pPr>
              <w:jc w:val="center"/>
              <w:rPr>
                <w:b/>
                <w:sz w:val="20"/>
                <w:szCs w:val="20"/>
              </w:rPr>
            </w:pPr>
            <w:r w:rsidRPr="008E211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397" w:type="dxa"/>
            <w:shd w:val="clear" w:color="auto" w:fill="D9D9D9" w:themeFill="background1" w:themeFillShade="D9"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8E2119" w:rsidRPr="008E2119" w:rsidTr="00AE5625">
        <w:trPr>
          <w:trHeight w:val="1187"/>
        </w:trPr>
        <w:tc>
          <w:tcPr>
            <w:tcW w:w="3227" w:type="dxa"/>
            <w:vMerge/>
          </w:tcPr>
          <w:p w:rsidR="00DE70B8" w:rsidRPr="008E2119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363" w:type="dxa"/>
            <w:gridSpan w:val="4"/>
            <w:shd w:val="clear" w:color="auto" w:fill="auto"/>
          </w:tcPr>
          <w:p w:rsidR="00DE70B8" w:rsidRPr="008E2119" w:rsidRDefault="00DE70B8" w:rsidP="008F0497">
            <w:pPr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>-  составить таблицу подбора сечения проводов – 2ч.</w:t>
            </w:r>
          </w:p>
          <w:p w:rsidR="00DE70B8" w:rsidRPr="008E2119" w:rsidRDefault="00DE70B8" w:rsidP="008F0497">
            <w:pPr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>- составить таблицу вредных факторов и способы защиты от их воздействия – 2ч.</w:t>
            </w:r>
          </w:p>
          <w:p w:rsidR="00DE70B8" w:rsidRPr="008E2119" w:rsidRDefault="00DE70B8" w:rsidP="00E54948">
            <w:pPr>
              <w:rPr>
                <w:rFonts w:eastAsia="Calibri"/>
                <w:bCs/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 xml:space="preserve">- </w:t>
            </w:r>
            <w:r w:rsidR="00E54948" w:rsidRPr="008E2119">
              <w:rPr>
                <w:sz w:val="20"/>
                <w:szCs w:val="20"/>
              </w:rPr>
              <w:t>составить схему сварочного поста учебной сварочной мастерской</w:t>
            </w:r>
            <w:r w:rsidRPr="008E2119">
              <w:rPr>
                <w:sz w:val="20"/>
                <w:szCs w:val="20"/>
              </w:rPr>
              <w:t xml:space="preserve"> – 2ч.</w:t>
            </w:r>
          </w:p>
        </w:tc>
        <w:tc>
          <w:tcPr>
            <w:tcW w:w="1701" w:type="dxa"/>
            <w:shd w:val="clear" w:color="auto" w:fill="auto"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</w:p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8E2119" w:rsidRPr="008E2119" w:rsidTr="00AE5625">
        <w:trPr>
          <w:trHeight w:val="212"/>
        </w:trPr>
        <w:tc>
          <w:tcPr>
            <w:tcW w:w="3227" w:type="dxa"/>
            <w:vMerge w:val="restart"/>
          </w:tcPr>
          <w:p w:rsidR="00DE70B8" w:rsidRPr="008E2119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E2119">
              <w:rPr>
                <w:rFonts w:eastAsia="Calibri"/>
                <w:b/>
                <w:bCs/>
                <w:sz w:val="20"/>
                <w:szCs w:val="20"/>
              </w:rPr>
              <w:t>Тема 1.5  Источники питания сварочной дуги</w:t>
            </w:r>
          </w:p>
          <w:p w:rsidR="00DE70B8" w:rsidRPr="008E2119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363" w:type="dxa"/>
            <w:gridSpan w:val="4"/>
            <w:tcBorders>
              <w:bottom w:val="single" w:sz="4" w:space="0" w:color="000000" w:themeColor="text1"/>
            </w:tcBorders>
            <w:shd w:val="clear" w:color="auto" w:fill="C6D9F1" w:themeFill="text2" w:themeFillTint="33"/>
          </w:tcPr>
          <w:p w:rsidR="00DE70B8" w:rsidRPr="008E2119" w:rsidRDefault="00DE70B8" w:rsidP="008F0497">
            <w:pPr>
              <w:rPr>
                <w:b/>
                <w:sz w:val="20"/>
                <w:szCs w:val="20"/>
              </w:rPr>
            </w:pPr>
            <w:r w:rsidRPr="008E2119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  <w:shd w:val="clear" w:color="auto" w:fill="C6D9F1" w:themeFill="text2" w:themeFillTint="33"/>
          </w:tcPr>
          <w:p w:rsidR="00DE70B8" w:rsidRPr="008E2119" w:rsidRDefault="00DE70B8" w:rsidP="008F0497">
            <w:pPr>
              <w:jc w:val="center"/>
              <w:rPr>
                <w:b/>
                <w:sz w:val="20"/>
                <w:szCs w:val="20"/>
              </w:rPr>
            </w:pPr>
            <w:r w:rsidRPr="008E2119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397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8E2119" w:rsidRPr="008E2119" w:rsidTr="00AE5625">
        <w:trPr>
          <w:trHeight w:val="233"/>
        </w:trPr>
        <w:tc>
          <w:tcPr>
            <w:tcW w:w="3227" w:type="dxa"/>
            <w:vMerge/>
          </w:tcPr>
          <w:p w:rsidR="00AD1F7D" w:rsidRPr="008E2119" w:rsidRDefault="00AD1F7D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1" w:type="dxa"/>
            <w:gridSpan w:val="2"/>
            <w:vMerge w:val="restart"/>
            <w:tcBorders>
              <w:top w:val="single" w:sz="4" w:space="0" w:color="000000" w:themeColor="text1"/>
            </w:tcBorders>
            <w:shd w:val="clear" w:color="auto" w:fill="auto"/>
          </w:tcPr>
          <w:p w:rsidR="00AD1F7D" w:rsidRPr="008E2119" w:rsidRDefault="00AD1F7D" w:rsidP="008F0497">
            <w:pPr>
              <w:jc w:val="center"/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>1.</w:t>
            </w:r>
          </w:p>
        </w:tc>
        <w:tc>
          <w:tcPr>
            <w:tcW w:w="7882" w:type="dxa"/>
            <w:gridSpan w:val="2"/>
            <w:vMerge w:val="restart"/>
            <w:tcBorders>
              <w:top w:val="single" w:sz="4" w:space="0" w:color="000000" w:themeColor="text1"/>
            </w:tcBorders>
            <w:shd w:val="clear" w:color="auto" w:fill="auto"/>
          </w:tcPr>
          <w:p w:rsidR="00AD1F7D" w:rsidRPr="008E2119" w:rsidRDefault="00AD1F7D" w:rsidP="008F0497">
            <w:pPr>
              <w:rPr>
                <w:b/>
                <w:sz w:val="20"/>
                <w:szCs w:val="20"/>
              </w:rPr>
            </w:pPr>
            <w:r w:rsidRPr="008E2119">
              <w:rPr>
                <w:b/>
                <w:sz w:val="20"/>
                <w:szCs w:val="20"/>
              </w:rPr>
              <w:t>Требования к источникам питания сварочной дуги.</w:t>
            </w:r>
          </w:p>
          <w:p w:rsidR="00AD1F7D" w:rsidRPr="008E2119" w:rsidRDefault="00AD1F7D" w:rsidP="008F0497">
            <w:pPr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 xml:space="preserve">Основные характеристика электросварочного оборудования: продолжительность работы, КПД, вольтамперные характеристики и способы регулирования тока </w:t>
            </w:r>
          </w:p>
        </w:tc>
        <w:tc>
          <w:tcPr>
            <w:tcW w:w="1701" w:type="dxa"/>
            <w:vMerge w:val="restart"/>
          </w:tcPr>
          <w:p w:rsidR="00AD1F7D" w:rsidRPr="008E2119" w:rsidRDefault="00AD1F7D" w:rsidP="00AD1F7D">
            <w:pPr>
              <w:jc w:val="center"/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tcBorders>
              <w:top w:val="single" w:sz="4" w:space="0" w:color="000000" w:themeColor="text1"/>
            </w:tcBorders>
            <w:shd w:val="clear" w:color="auto" w:fill="auto"/>
          </w:tcPr>
          <w:p w:rsidR="00AD1F7D" w:rsidRPr="008E2119" w:rsidRDefault="00AD1F7D" w:rsidP="008F0497">
            <w:pPr>
              <w:jc w:val="center"/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>2</w:t>
            </w:r>
          </w:p>
        </w:tc>
      </w:tr>
      <w:tr w:rsidR="008E2119" w:rsidRPr="008E2119" w:rsidTr="00AE5625">
        <w:trPr>
          <w:trHeight w:val="233"/>
        </w:trPr>
        <w:tc>
          <w:tcPr>
            <w:tcW w:w="3227" w:type="dxa"/>
            <w:vMerge/>
          </w:tcPr>
          <w:p w:rsidR="00AD1F7D" w:rsidRPr="008E2119" w:rsidRDefault="00AD1F7D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1" w:type="dxa"/>
            <w:gridSpan w:val="2"/>
            <w:vMerge/>
            <w:shd w:val="clear" w:color="auto" w:fill="auto"/>
          </w:tcPr>
          <w:p w:rsidR="00AD1F7D" w:rsidRPr="008E2119" w:rsidRDefault="00AD1F7D" w:rsidP="008F0497">
            <w:pPr>
              <w:rPr>
                <w:sz w:val="20"/>
                <w:szCs w:val="20"/>
              </w:rPr>
            </w:pPr>
          </w:p>
        </w:tc>
        <w:tc>
          <w:tcPr>
            <w:tcW w:w="7882" w:type="dxa"/>
            <w:gridSpan w:val="2"/>
            <w:vMerge/>
            <w:shd w:val="clear" w:color="auto" w:fill="auto"/>
          </w:tcPr>
          <w:p w:rsidR="00AD1F7D" w:rsidRPr="008E2119" w:rsidRDefault="00AD1F7D" w:rsidP="008F049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D1F7D" w:rsidRPr="008E2119" w:rsidRDefault="00AD1F7D" w:rsidP="00AD1F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4" w:space="0" w:color="000000" w:themeColor="text1"/>
            </w:tcBorders>
            <w:shd w:val="clear" w:color="auto" w:fill="auto"/>
          </w:tcPr>
          <w:p w:rsidR="00AD1F7D" w:rsidRPr="008E2119" w:rsidRDefault="00AD1F7D" w:rsidP="008F0497">
            <w:pPr>
              <w:jc w:val="center"/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>2</w:t>
            </w:r>
          </w:p>
        </w:tc>
      </w:tr>
      <w:tr w:rsidR="008E2119" w:rsidRPr="008E2119" w:rsidTr="00AE5625">
        <w:trPr>
          <w:trHeight w:val="233"/>
        </w:trPr>
        <w:tc>
          <w:tcPr>
            <w:tcW w:w="3227" w:type="dxa"/>
            <w:vMerge/>
          </w:tcPr>
          <w:p w:rsidR="00AD1F7D" w:rsidRPr="008E2119" w:rsidRDefault="00AD1F7D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1" w:type="dxa"/>
            <w:gridSpan w:val="2"/>
            <w:vMerge w:val="restart"/>
            <w:tcBorders>
              <w:top w:val="single" w:sz="4" w:space="0" w:color="000000" w:themeColor="text1"/>
            </w:tcBorders>
            <w:shd w:val="clear" w:color="auto" w:fill="auto"/>
          </w:tcPr>
          <w:p w:rsidR="00AD1F7D" w:rsidRPr="008E2119" w:rsidRDefault="00AD1F7D" w:rsidP="008F0497">
            <w:pPr>
              <w:jc w:val="center"/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>2.</w:t>
            </w:r>
          </w:p>
        </w:tc>
        <w:tc>
          <w:tcPr>
            <w:tcW w:w="7882" w:type="dxa"/>
            <w:gridSpan w:val="2"/>
            <w:vMerge w:val="restart"/>
            <w:tcBorders>
              <w:top w:val="single" w:sz="4" w:space="0" w:color="000000" w:themeColor="text1"/>
            </w:tcBorders>
            <w:shd w:val="clear" w:color="auto" w:fill="auto"/>
          </w:tcPr>
          <w:p w:rsidR="00AD1F7D" w:rsidRPr="008E2119" w:rsidRDefault="00AD1F7D" w:rsidP="008F0497">
            <w:pPr>
              <w:rPr>
                <w:sz w:val="20"/>
                <w:szCs w:val="20"/>
              </w:rPr>
            </w:pPr>
            <w:r w:rsidRPr="008E2119">
              <w:rPr>
                <w:b/>
                <w:sz w:val="20"/>
                <w:szCs w:val="20"/>
              </w:rPr>
              <w:t>Устройство и принцип работы</w:t>
            </w:r>
            <w:r w:rsidR="000B6F21" w:rsidRPr="008E2119">
              <w:rPr>
                <w:b/>
                <w:sz w:val="20"/>
                <w:szCs w:val="20"/>
              </w:rPr>
              <w:t xml:space="preserve"> </w:t>
            </w:r>
            <w:r w:rsidRPr="008E2119">
              <w:rPr>
                <w:b/>
                <w:sz w:val="20"/>
                <w:szCs w:val="20"/>
              </w:rPr>
              <w:t>ИП дуги</w:t>
            </w:r>
            <w:r w:rsidRPr="008E2119">
              <w:rPr>
                <w:sz w:val="20"/>
                <w:szCs w:val="20"/>
              </w:rPr>
              <w:t>: сварочного трансформатора,</w:t>
            </w:r>
            <w:r w:rsidR="000B6F21" w:rsidRPr="008E2119">
              <w:rPr>
                <w:sz w:val="20"/>
                <w:szCs w:val="20"/>
              </w:rPr>
              <w:t xml:space="preserve"> </w:t>
            </w:r>
            <w:r w:rsidRPr="008E2119">
              <w:rPr>
                <w:sz w:val="20"/>
                <w:szCs w:val="20"/>
              </w:rPr>
              <w:t>с</w:t>
            </w:r>
            <w:r w:rsidR="000B6F21" w:rsidRPr="008E2119">
              <w:rPr>
                <w:sz w:val="20"/>
                <w:szCs w:val="20"/>
              </w:rPr>
              <w:t>варочного выпрямителя,</w:t>
            </w:r>
            <w:r w:rsidR="000B6F21" w:rsidRPr="008E2119">
              <w:t xml:space="preserve"> </w:t>
            </w:r>
            <w:r w:rsidR="000B6F21" w:rsidRPr="008E2119">
              <w:rPr>
                <w:sz w:val="20"/>
                <w:szCs w:val="20"/>
              </w:rPr>
              <w:t>сварочного преобразователя, сварочного агрегата и сварочного инвертора.</w:t>
            </w:r>
          </w:p>
        </w:tc>
        <w:tc>
          <w:tcPr>
            <w:tcW w:w="1701" w:type="dxa"/>
            <w:vMerge w:val="restart"/>
          </w:tcPr>
          <w:p w:rsidR="00AD1F7D" w:rsidRPr="008E2119" w:rsidRDefault="00AD1F7D" w:rsidP="00AD1F7D">
            <w:pPr>
              <w:jc w:val="center"/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tcBorders>
              <w:top w:val="single" w:sz="4" w:space="0" w:color="000000" w:themeColor="text1"/>
            </w:tcBorders>
            <w:shd w:val="clear" w:color="auto" w:fill="auto"/>
          </w:tcPr>
          <w:p w:rsidR="00AD1F7D" w:rsidRPr="008E2119" w:rsidRDefault="00AD1F7D" w:rsidP="008F0497">
            <w:pPr>
              <w:jc w:val="center"/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>2</w:t>
            </w:r>
          </w:p>
        </w:tc>
      </w:tr>
      <w:tr w:rsidR="008E2119" w:rsidRPr="008E2119" w:rsidTr="00AE5625">
        <w:trPr>
          <w:trHeight w:val="233"/>
        </w:trPr>
        <w:tc>
          <w:tcPr>
            <w:tcW w:w="3227" w:type="dxa"/>
            <w:vMerge/>
          </w:tcPr>
          <w:p w:rsidR="00AD1F7D" w:rsidRPr="008E2119" w:rsidRDefault="00AD1F7D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1" w:type="dxa"/>
            <w:gridSpan w:val="2"/>
            <w:vMerge/>
            <w:shd w:val="clear" w:color="auto" w:fill="auto"/>
          </w:tcPr>
          <w:p w:rsidR="00AD1F7D" w:rsidRPr="008E2119" w:rsidRDefault="00AD1F7D" w:rsidP="008F0497">
            <w:pPr>
              <w:rPr>
                <w:sz w:val="20"/>
                <w:szCs w:val="20"/>
              </w:rPr>
            </w:pPr>
          </w:p>
        </w:tc>
        <w:tc>
          <w:tcPr>
            <w:tcW w:w="7882" w:type="dxa"/>
            <w:gridSpan w:val="2"/>
            <w:vMerge/>
            <w:shd w:val="clear" w:color="auto" w:fill="auto"/>
          </w:tcPr>
          <w:p w:rsidR="00AD1F7D" w:rsidRPr="008E2119" w:rsidRDefault="00AD1F7D" w:rsidP="008F049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D1F7D" w:rsidRPr="008E2119" w:rsidRDefault="00AD1F7D" w:rsidP="00AD1F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4" w:space="0" w:color="000000" w:themeColor="text1"/>
            </w:tcBorders>
            <w:shd w:val="clear" w:color="auto" w:fill="auto"/>
          </w:tcPr>
          <w:p w:rsidR="00AD1F7D" w:rsidRPr="008E2119" w:rsidRDefault="00AD1F7D" w:rsidP="008F0497">
            <w:pPr>
              <w:jc w:val="center"/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>2</w:t>
            </w:r>
          </w:p>
        </w:tc>
      </w:tr>
      <w:tr w:rsidR="008E2119" w:rsidRPr="008E2119" w:rsidTr="00AE5625">
        <w:trPr>
          <w:trHeight w:val="233"/>
        </w:trPr>
        <w:tc>
          <w:tcPr>
            <w:tcW w:w="3227" w:type="dxa"/>
            <w:vMerge/>
          </w:tcPr>
          <w:p w:rsidR="00AD1F7D" w:rsidRPr="008E2119" w:rsidRDefault="00AD1F7D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1" w:type="dxa"/>
            <w:gridSpan w:val="2"/>
            <w:vMerge w:val="restart"/>
            <w:tcBorders>
              <w:top w:val="single" w:sz="4" w:space="0" w:color="000000" w:themeColor="text1"/>
            </w:tcBorders>
            <w:shd w:val="clear" w:color="auto" w:fill="auto"/>
          </w:tcPr>
          <w:p w:rsidR="00AD1F7D" w:rsidRPr="008E2119" w:rsidRDefault="00AD1F7D" w:rsidP="008F0497">
            <w:pPr>
              <w:jc w:val="center"/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>3.</w:t>
            </w:r>
          </w:p>
        </w:tc>
        <w:tc>
          <w:tcPr>
            <w:tcW w:w="7882" w:type="dxa"/>
            <w:gridSpan w:val="2"/>
            <w:vMerge w:val="restart"/>
            <w:tcBorders>
              <w:top w:val="single" w:sz="4" w:space="0" w:color="000000" w:themeColor="text1"/>
            </w:tcBorders>
            <w:shd w:val="clear" w:color="auto" w:fill="auto"/>
          </w:tcPr>
          <w:p w:rsidR="00AD1F7D" w:rsidRPr="008E2119" w:rsidRDefault="000B6F21" w:rsidP="000B6F21">
            <w:pPr>
              <w:rPr>
                <w:sz w:val="20"/>
                <w:szCs w:val="20"/>
              </w:rPr>
            </w:pPr>
            <w:r w:rsidRPr="008E2119">
              <w:rPr>
                <w:b/>
                <w:sz w:val="20"/>
                <w:szCs w:val="20"/>
              </w:rPr>
              <w:t xml:space="preserve">Специальные возможности ИП сварочной дуги: </w:t>
            </w:r>
            <w:r w:rsidRPr="008E2119">
              <w:rPr>
                <w:sz w:val="20"/>
                <w:szCs w:val="20"/>
              </w:rPr>
              <w:t>форсаж дуги (ARC FORCE), горячий старт (HOT START), антизалипание электрода (ANTI STICK), VRD (Voltage Reduction Device), Функция PWS.</w:t>
            </w:r>
          </w:p>
        </w:tc>
        <w:tc>
          <w:tcPr>
            <w:tcW w:w="1701" w:type="dxa"/>
            <w:vMerge w:val="restart"/>
          </w:tcPr>
          <w:p w:rsidR="00AD1F7D" w:rsidRPr="008E2119" w:rsidRDefault="00AD1F7D" w:rsidP="00AD1F7D">
            <w:pPr>
              <w:jc w:val="center"/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tcBorders>
              <w:top w:val="single" w:sz="4" w:space="0" w:color="000000" w:themeColor="text1"/>
            </w:tcBorders>
            <w:shd w:val="clear" w:color="auto" w:fill="auto"/>
          </w:tcPr>
          <w:p w:rsidR="00AD1F7D" w:rsidRPr="008E2119" w:rsidRDefault="00AD1F7D" w:rsidP="008F0497">
            <w:pPr>
              <w:jc w:val="center"/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>2</w:t>
            </w:r>
          </w:p>
        </w:tc>
      </w:tr>
      <w:tr w:rsidR="008E2119" w:rsidRPr="008E2119" w:rsidTr="00AE5625">
        <w:trPr>
          <w:trHeight w:val="233"/>
        </w:trPr>
        <w:tc>
          <w:tcPr>
            <w:tcW w:w="3227" w:type="dxa"/>
            <w:vMerge/>
          </w:tcPr>
          <w:p w:rsidR="00AD1F7D" w:rsidRPr="008E2119" w:rsidRDefault="00AD1F7D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1" w:type="dxa"/>
            <w:gridSpan w:val="2"/>
            <w:vMerge/>
            <w:shd w:val="clear" w:color="auto" w:fill="auto"/>
          </w:tcPr>
          <w:p w:rsidR="00AD1F7D" w:rsidRPr="008E2119" w:rsidRDefault="00AD1F7D" w:rsidP="008F0497">
            <w:pPr>
              <w:rPr>
                <w:sz w:val="20"/>
                <w:szCs w:val="20"/>
              </w:rPr>
            </w:pPr>
          </w:p>
        </w:tc>
        <w:tc>
          <w:tcPr>
            <w:tcW w:w="7882" w:type="dxa"/>
            <w:gridSpan w:val="2"/>
            <w:vMerge/>
            <w:shd w:val="clear" w:color="auto" w:fill="auto"/>
          </w:tcPr>
          <w:p w:rsidR="00AD1F7D" w:rsidRPr="008E2119" w:rsidRDefault="00AD1F7D" w:rsidP="008F049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D1F7D" w:rsidRPr="008E2119" w:rsidRDefault="00AD1F7D" w:rsidP="00AD1F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4" w:space="0" w:color="000000" w:themeColor="text1"/>
            </w:tcBorders>
            <w:shd w:val="clear" w:color="auto" w:fill="auto"/>
          </w:tcPr>
          <w:p w:rsidR="00AD1F7D" w:rsidRPr="008E2119" w:rsidRDefault="00AD1F7D" w:rsidP="008F0497">
            <w:pPr>
              <w:jc w:val="center"/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>2</w:t>
            </w:r>
          </w:p>
        </w:tc>
      </w:tr>
      <w:tr w:rsidR="008E2119" w:rsidRPr="008E2119" w:rsidTr="00AE5625">
        <w:trPr>
          <w:trHeight w:val="233"/>
        </w:trPr>
        <w:tc>
          <w:tcPr>
            <w:tcW w:w="3227" w:type="dxa"/>
            <w:vMerge/>
          </w:tcPr>
          <w:p w:rsidR="00AD1F7D" w:rsidRPr="008E2119" w:rsidRDefault="00AD1F7D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1" w:type="dxa"/>
            <w:gridSpan w:val="2"/>
            <w:tcBorders>
              <w:top w:val="single" w:sz="4" w:space="0" w:color="000000" w:themeColor="text1"/>
            </w:tcBorders>
            <w:shd w:val="clear" w:color="auto" w:fill="auto"/>
          </w:tcPr>
          <w:p w:rsidR="00AD1F7D" w:rsidRPr="008E2119" w:rsidRDefault="00AD1F7D" w:rsidP="008F0497">
            <w:pPr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>4.</w:t>
            </w:r>
          </w:p>
        </w:tc>
        <w:tc>
          <w:tcPr>
            <w:tcW w:w="7882" w:type="dxa"/>
            <w:gridSpan w:val="2"/>
            <w:tcBorders>
              <w:top w:val="single" w:sz="4" w:space="0" w:color="000000" w:themeColor="text1"/>
            </w:tcBorders>
            <w:shd w:val="clear" w:color="auto" w:fill="auto"/>
          </w:tcPr>
          <w:p w:rsidR="00AD1F7D" w:rsidRPr="008E2119" w:rsidRDefault="00AD1F7D" w:rsidP="008F0497">
            <w:pPr>
              <w:rPr>
                <w:b/>
                <w:sz w:val="20"/>
                <w:szCs w:val="20"/>
              </w:rPr>
            </w:pPr>
            <w:r w:rsidRPr="008E2119">
              <w:rPr>
                <w:b/>
                <w:sz w:val="20"/>
                <w:szCs w:val="20"/>
              </w:rPr>
              <w:t>Обслуживание ИП сварочной дуги</w:t>
            </w:r>
          </w:p>
        </w:tc>
        <w:tc>
          <w:tcPr>
            <w:tcW w:w="1701" w:type="dxa"/>
          </w:tcPr>
          <w:p w:rsidR="00AD1F7D" w:rsidRPr="008E2119" w:rsidRDefault="00AD1F7D" w:rsidP="00AD1F7D">
            <w:pPr>
              <w:jc w:val="center"/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tcBorders>
              <w:top w:val="single" w:sz="4" w:space="0" w:color="000000" w:themeColor="text1"/>
            </w:tcBorders>
            <w:shd w:val="clear" w:color="auto" w:fill="auto"/>
          </w:tcPr>
          <w:p w:rsidR="00AD1F7D" w:rsidRPr="008E2119" w:rsidRDefault="00AD1F7D" w:rsidP="008F0497">
            <w:pPr>
              <w:jc w:val="center"/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>2</w:t>
            </w:r>
          </w:p>
        </w:tc>
      </w:tr>
      <w:tr w:rsidR="008E2119" w:rsidRPr="008E2119" w:rsidTr="00AE5625">
        <w:trPr>
          <w:trHeight w:val="233"/>
        </w:trPr>
        <w:tc>
          <w:tcPr>
            <w:tcW w:w="3227" w:type="dxa"/>
            <w:vMerge/>
          </w:tcPr>
          <w:p w:rsidR="00DE70B8" w:rsidRPr="008E2119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363" w:type="dxa"/>
            <w:gridSpan w:val="4"/>
            <w:tcBorders>
              <w:top w:val="single" w:sz="4" w:space="0" w:color="000000" w:themeColor="text1"/>
            </w:tcBorders>
            <w:shd w:val="clear" w:color="auto" w:fill="F2DBDB" w:themeFill="accent2" w:themeFillTint="33"/>
          </w:tcPr>
          <w:p w:rsidR="00DE70B8" w:rsidRPr="008E2119" w:rsidRDefault="00DE70B8" w:rsidP="008F0497">
            <w:pPr>
              <w:rPr>
                <w:b/>
                <w:sz w:val="20"/>
                <w:szCs w:val="20"/>
              </w:rPr>
            </w:pPr>
            <w:r w:rsidRPr="008E2119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701" w:type="dxa"/>
            <w:shd w:val="clear" w:color="auto" w:fill="F2DBDB" w:themeFill="accent2" w:themeFillTint="33"/>
          </w:tcPr>
          <w:p w:rsidR="00DE70B8" w:rsidRPr="008E2119" w:rsidRDefault="00DE70B8" w:rsidP="008F0497">
            <w:pPr>
              <w:jc w:val="center"/>
              <w:rPr>
                <w:b/>
                <w:sz w:val="20"/>
                <w:szCs w:val="20"/>
              </w:rPr>
            </w:pPr>
            <w:r w:rsidRPr="008E211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97" w:type="dxa"/>
            <w:vMerge w:val="restart"/>
            <w:tcBorders>
              <w:top w:val="single" w:sz="4" w:space="0" w:color="000000" w:themeColor="text1"/>
            </w:tcBorders>
            <w:shd w:val="clear" w:color="auto" w:fill="BFBFBF" w:themeFill="background1" w:themeFillShade="BF"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8E2119" w:rsidRPr="008E2119" w:rsidTr="00AE5625">
        <w:trPr>
          <w:trHeight w:val="233"/>
        </w:trPr>
        <w:tc>
          <w:tcPr>
            <w:tcW w:w="3227" w:type="dxa"/>
            <w:vMerge/>
          </w:tcPr>
          <w:p w:rsidR="00DE70B8" w:rsidRPr="008E2119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1" w:type="dxa"/>
            <w:gridSpan w:val="2"/>
            <w:tcBorders>
              <w:top w:val="single" w:sz="4" w:space="0" w:color="000000" w:themeColor="text1"/>
            </w:tcBorders>
            <w:shd w:val="clear" w:color="auto" w:fill="auto"/>
          </w:tcPr>
          <w:p w:rsidR="00DE70B8" w:rsidRPr="008E2119" w:rsidRDefault="00DE70B8" w:rsidP="008F0497">
            <w:pPr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>1.</w:t>
            </w:r>
          </w:p>
        </w:tc>
        <w:tc>
          <w:tcPr>
            <w:tcW w:w="7882" w:type="dxa"/>
            <w:gridSpan w:val="2"/>
            <w:tcBorders>
              <w:top w:val="single" w:sz="4" w:space="0" w:color="000000" w:themeColor="text1"/>
            </w:tcBorders>
            <w:shd w:val="clear" w:color="auto" w:fill="auto"/>
          </w:tcPr>
          <w:p w:rsidR="00DE70B8" w:rsidRPr="008E2119" w:rsidRDefault="00DE70B8" w:rsidP="008F0497">
            <w:pPr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>Выбор  режимов сварки.</w:t>
            </w:r>
          </w:p>
        </w:tc>
        <w:tc>
          <w:tcPr>
            <w:tcW w:w="1701" w:type="dxa"/>
          </w:tcPr>
          <w:p w:rsidR="00DE70B8" w:rsidRPr="008E2119" w:rsidRDefault="00AD1F7D" w:rsidP="008F0497">
            <w:pPr>
              <w:jc w:val="center"/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vMerge/>
            <w:shd w:val="clear" w:color="auto" w:fill="BFBFBF" w:themeFill="background1" w:themeFillShade="BF"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8E2119" w:rsidRPr="008E2119" w:rsidTr="00AE5625">
        <w:trPr>
          <w:trHeight w:val="233"/>
        </w:trPr>
        <w:tc>
          <w:tcPr>
            <w:tcW w:w="3227" w:type="dxa"/>
            <w:vMerge/>
          </w:tcPr>
          <w:p w:rsidR="00DE70B8" w:rsidRPr="008E2119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363" w:type="dxa"/>
            <w:gridSpan w:val="4"/>
            <w:tcBorders>
              <w:top w:val="single" w:sz="4" w:space="0" w:color="000000" w:themeColor="text1"/>
            </w:tcBorders>
            <w:shd w:val="clear" w:color="auto" w:fill="DDD9C3" w:themeFill="background2" w:themeFillShade="E6"/>
          </w:tcPr>
          <w:p w:rsidR="00DE70B8" w:rsidRPr="008E2119" w:rsidRDefault="00DE70B8" w:rsidP="008F0497">
            <w:pPr>
              <w:rPr>
                <w:sz w:val="20"/>
                <w:szCs w:val="20"/>
              </w:rPr>
            </w:pPr>
            <w:r w:rsidRPr="008E2119">
              <w:rPr>
                <w:b/>
                <w:sz w:val="20"/>
                <w:szCs w:val="20"/>
              </w:rPr>
              <w:t>Самостоятельные работы</w:t>
            </w:r>
          </w:p>
        </w:tc>
        <w:tc>
          <w:tcPr>
            <w:tcW w:w="1701" w:type="dxa"/>
            <w:shd w:val="clear" w:color="auto" w:fill="DDD9C3" w:themeFill="background2" w:themeFillShade="E6"/>
          </w:tcPr>
          <w:p w:rsidR="00DE70B8" w:rsidRPr="008E2119" w:rsidRDefault="00DE70B8" w:rsidP="008F0497">
            <w:pPr>
              <w:jc w:val="center"/>
              <w:rPr>
                <w:b/>
                <w:sz w:val="20"/>
                <w:szCs w:val="20"/>
              </w:rPr>
            </w:pPr>
            <w:r w:rsidRPr="008E211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97" w:type="dxa"/>
            <w:vMerge/>
            <w:shd w:val="clear" w:color="auto" w:fill="BFBFBF" w:themeFill="background1" w:themeFillShade="BF"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8E2119" w:rsidRPr="008E2119" w:rsidTr="00AE5625">
        <w:trPr>
          <w:trHeight w:val="233"/>
        </w:trPr>
        <w:tc>
          <w:tcPr>
            <w:tcW w:w="3227" w:type="dxa"/>
            <w:vMerge/>
          </w:tcPr>
          <w:p w:rsidR="00DE70B8" w:rsidRPr="008E2119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363" w:type="dxa"/>
            <w:gridSpan w:val="4"/>
            <w:tcBorders>
              <w:top w:val="single" w:sz="4" w:space="0" w:color="000000" w:themeColor="text1"/>
            </w:tcBorders>
            <w:shd w:val="clear" w:color="auto" w:fill="auto"/>
          </w:tcPr>
          <w:p w:rsidR="00DE70B8" w:rsidRPr="008E2119" w:rsidRDefault="00DE70B8" w:rsidP="008F0497">
            <w:pPr>
              <w:numPr>
                <w:ilvl w:val="0"/>
                <w:numId w:val="26"/>
              </w:numPr>
              <w:jc w:val="both"/>
              <w:rPr>
                <w:iCs/>
                <w:sz w:val="20"/>
                <w:szCs w:val="20"/>
              </w:rPr>
            </w:pPr>
            <w:r w:rsidRPr="008E2119">
              <w:rPr>
                <w:iCs/>
                <w:sz w:val="20"/>
                <w:szCs w:val="20"/>
              </w:rPr>
              <w:t>зарисовать в конспекте схему сварочного трансформатора с указанием основных частей – 2ч.</w:t>
            </w:r>
          </w:p>
          <w:p w:rsidR="00DE70B8" w:rsidRPr="0089453D" w:rsidRDefault="0089453D" w:rsidP="0089453D">
            <w:pPr>
              <w:numPr>
                <w:ilvl w:val="0"/>
                <w:numId w:val="26"/>
              </w:num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 </w:t>
            </w:r>
            <w:r w:rsidR="00DE70B8" w:rsidRPr="0089453D">
              <w:rPr>
                <w:iCs/>
                <w:sz w:val="20"/>
                <w:szCs w:val="20"/>
              </w:rPr>
              <w:t>«Возможные неисправности в работе сварочного оборудования и способы устранения» - 2ч.</w:t>
            </w:r>
          </w:p>
          <w:p w:rsidR="00DE70B8" w:rsidRPr="008E2119" w:rsidRDefault="00DE70B8" w:rsidP="008F0497">
            <w:pPr>
              <w:ind w:left="72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DE70B8" w:rsidRPr="008E2119" w:rsidRDefault="00AD1F7D" w:rsidP="008F0497">
            <w:pPr>
              <w:jc w:val="center"/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>4</w:t>
            </w:r>
          </w:p>
        </w:tc>
        <w:tc>
          <w:tcPr>
            <w:tcW w:w="1397" w:type="dxa"/>
            <w:vMerge/>
            <w:shd w:val="clear" w:color="auto" w:fill="BFBFBF" w:themeFill="background1" w:themeFillShade="BF"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8E2119" w:rsidRPr="008E2119" w:rsidTr="00AE5625">
        <w:trPr>
          <w:trHeight w:val="323"/>
        </w:trPr>
        <w:tc>
          <w:tcPr>
            <w:tcW w:w="3227" w:type="dxa"/>
            <w:vMerge w:val="restart"/>
          </w:tcPr>
          <w:p w:rsidR="00DE70B8" w:rsidRPr="008E2119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E2119">
              <w:rPr>
                <w:rFonts w:eastAsia="Calibri"/>
                <w:b/>
                <w:bCs/>
                <w:sz w:val="20"/>
                <w:szCs w:val="20"/>
              </w:rPr>
              <w:t xml:space="preserve">Тема </w:t>
            </w:r>
            <w:r w:rsidR="006D1253" w:rsidRPr="008E2119">
              <w:rPr>
                <w:rFonts w:eastAsia="Calibri"/>
                <w:b/>
                <w:bCs/>
                <w:sz w:val="20"/>
                <w:szCs w:val="20"/>
              </w:rPr>
              <w:t>1.6 Сварочные</w:t>
            </w:r>
            <w:r w:rsidRPr="008E2119">
              <w:rPr>
                <w:rFonts w:eastAsia="Calibri"/>
                <w:b/>
                <w:bCs/>
                <w:sz w:val="20"/>
                <w:szCs w:val="20"/>
              </w:rPr>
              <w:t xml:space="preserve"> материалы</w:t>
            </w:r>
          </w:p>
          <w:p w:rsidR="00DE70B8" w:rsidRPr="008E2119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DE70B8" w:rsidRPr="008E2119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363" w:type="dxa"/>
            <w:gridSpan w:val="4"/>
            <w:shd w:val="clear" w:color="auto" w:fill="C6D9F1" w:themeFill="text2" w:themeFillTint="33"/>
          </w:tcPr>
          <w:p w:rsidR="00DE70B8" w:rsidRPr="008E2119" w:rsidRDefault="00DE70B8" w:rsidP="008F0497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8E2119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  <w:shd w:val="clear" w:color="auto" w:fill="C6D9F1" w:themeFill="text2" w:themeFillTint="33"/>
          </w:tcPr>
          <w:p w:rsidR="00DE70B8" w:rsidRPr="008E2119" w:rsidRDefault="00D138A6" w:rsidP="008F049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397" w:type="dxa"/>
            <w:shd w:val="clear" w:color="auto" w:fill="auto"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8E2119" w:rsidRPr="008E2119" w:rsidTr="00AE5625">
        <w:trPr>
          <w:trHeight w:val="323"/>
        </w:trPr>
        <w:tc>
          <w:tcPr>
            <w:tcW w:w="3227" w:type="dxa"/>
            <w:vMerge/>
          </w:tcPr>
          <w:p w:rsidR="00AD1F7D" w:rsidRPr="008E2119" w:rsidRDefault="00AD1F7D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AD1F7D" w:rsidRPr="008E2119" w:rsidRDefault="00AD1F7D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E2119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7938" w:type="dxa"/>
            <w:gridSpan w:val="3"/>
          </w:tcPr>
          <w:p w:rsidR="00AD1F7D" w:rsidRPr="008E2119" w:rsidRDefault="00AD1F7D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E2119">
              <w:rPr>
                <w:rFonts w:eastAsia="Calibri"/>
                <w:b/>
                <w:bCs/>
                <w:sz w:val="20"/>
                <w:szCs w:val="20"/>
              </w:rPr>
              <w:t xml:space="preserve">Сварочная проволока. </w:t>
            </w:r>
            <w:r w:rsidRPr="008E2119">
              <w:rPr>
                <w:rFonts w:eastAsia="Calibri"/>
                <w:bCs/>
                <w:sz w:val="20"/>
                <w:szCs w:val="20"/>
              </w:rPr>
              <w:t xml:space="preserve"> Назначение,  требования к ней, выпускаемые диаметры,  химический состав, маркировка, правила упаковки, транспортировка и хранение.</w:t>
            </w:r>
          </w:p>
        </w:tc>
        <w:tc>
          <w:tcPr>
            <w:tcW w:w="1701" w:type="dxa"/>
          </w:tcPr>
          <w:p w:rsidR="00AD1F7D" w:rsidRPr="008E2119" w:rsidRDefault="00AD1F7D" w:rsidP="008F0497">
            <w:pPr>
              <w:jc w:val="center"/>
              <w:rPr>
                <w:b/>
                <w:sz w:val="20"/>
                <w:szCs w:val="20"/>
              </w:rPr>
            </w:pPr>
            <w:r w:rsidRPr="008E211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auto"/>
          </w:tcPr>
          <w:p w:rsidR="00AD1F7D" w:rsidRPr="008E2119" w:rsidRDefault="00AD1F7D" w:rsidP="008F0497">
            <w:pPr>
              <w:jc w:val="center"/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>2</w:t>
            </w:r>
          </w:p>
        </w:tc>
      </w:tr>
      <w:tr w:rsidR="008E2119" w:rsidRPr="008E2119" w:rsidTr="00AE5625">
        <w:trPr>
          <w:trHeight w:val="323"/>
        </w:trPr>
        <w:tc>
          <w:tcPr>
            <w:tcW w:w="3227" w:type="dxa"/>
            <w:vMerge/>
          </w:tcPr>
          <w:p w:rsidR="00AD1F7D" w:rsidRPr="008E2119" w:rsidRDefault="00AD1F7D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AD1F7D" w:rsidRPr="008E2119" w:rsidRDefault="00AD1F7D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E2119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7938" w:type="dxa"/>
            <w:gridSpan w:val="3"/>
          </w:tcPr>
          <w:p w:rsidR="00AD1F7D" w:rsidRPr="008E2119" w:rsidRDefault="00AD1F7D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E2119">
              <w:rPr>
                <w:rFonts w:eastAsia="Calibri"/>
                <w:b/>
                <w:bCs/>
                <w:sz w:val="20"/>
                <w:szCs w:val="20"/>
              </w:rPr>
              <w:t>Штучные электроды.</w:t>
            </w:r>
            <w:r w:rsidRPr="008E2119">
              <w:rPr>
                <w:rFonts w:eastAsia="Calibri"/>
                <w:bCs/>
                <w:sz w:val="20"/>
                <w:szCs w:val="20"/>
              </w:rPr>
              <w:t xml:space="preserve"> Классификация, обозначение. Тип и марка электродов. Требования к электродам, правила упаковки, транспортировка и хранение.</w:t>
            </w:r>
          </w:p>
        </w:tc>
        <w:tc>
          <w:tcPr>
            <w:tcW w:w="1701" w:type="dxa"/>
          </w:tcPr>
          <w:p w:rsidR="00AD1F7D" w:rsidRPr="008E2119" w:rsidRDefault="00AD1F7D" w:rsidP="008F0497">
            <w:pPr>
              <w:jc w:val="center"/>
              <w:rPr>
                <w:b/>
                <w:sz w:val="20"/>
                <w:szCs w:val="20"/>
              </w:rPr>
            </w:pPr>
            <w:r w:rsidRPr="008E211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auto"/>
          </w:tcPr>
          <w:p w:rsidR="00AD1F7D" w:rsidRPr="008E2119" w:rsidRDefault="00AD1F7D" w:rsidP="008F0497">
            <w:pPr>
              <w:jc w:val="center"/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>2</w:t>
            </w:r>
          </w:p>
        </w:tc>
      </w:tr>
      <w:tr w:rsidR="008E2119" w:rsidRPr="008E2119" w:rsidTr="00AE5625">
        <w:trPr>
          <w:trHeight w:val="323"/>
        </w:trPr>
        <w:tc>
          <w:tcPr>
            <w:tcW w:w="3227" w:type="dxa"/>
            <w:vMerge/>
          </w:tcPr>
          <w:p w:rsidR="00AD1F7D" w:rsidRPr="008E2119" w:rsidRDefault="00AD1F7D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AD1F7D" w:rsidRPr="008E2119" w:rsidRDefault="00AD1F7D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E2119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7938" w:type="dxa"/>
            <w:gridSpan w:val="3"/>
          </w:tcPr>
          <w:p w:rsidR="00AD1F7D" w:rsidRPr="008E2119" w:rsidRDefault="00AD1F7D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E2119">
              <w:rPr>
                <w:rFonts w:eastAsia="Calibri"/>
                <w:b/>
                <w:bCs/>
                <w:sz w:val="20"/>
                <w:szCs w:val="20"/>
              </w:rPr>
              <w:t>Виды электродных покрытий.</w:t>
            </w:r>
            <w:r w:rsidRPr="008E2119">
              <w:rPr>
                <w:rFonts w:eastAsia="Calibri"/>
                <w:bCs/>
                <w:sz w:val="20"/>
                <w:szCs w:val="20"/>
              </w:rPr>
              <w:t xml:space="preserve"> Функции электродных покрытий.</w:t>
            </w:r>
          </w:p>
          <w:p w:rsidR="00AD1F7D" w:rsidRPr="008E2119" w:rsidRDefault="00AD1F7D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E2119">
              <w:rPr>
                <w:rFonts w:eastAsia="Calibri"/>
                <w:bCs/>
                <w:sz w:val="20"/>
                <w:szCs w:val="20"/>
              </w:rPr>
              <w:t>Особенности применения</w:t>
            </w:r>
          </w:p>
        </w:tc>
        <w:tc>
          <w:tcPr>
            <w:tcW w:w="1701" w:type="dxa"/>
          </w:tcPr>
          <w:p w:rsidR="00AD1F7D" w:rsidRPr="008E2119" w:rsidRDefault="00AD1F7D" w:rsidP="008F0497">
            <w:pPr>
              <w:jc w:val="center"/>
              <w:rPr>
                <w:b/>
                <w:sz w:val="20"/>
                <w:szCs w:val="20"/>
              </w:rPr>
            </w:pPr>
            <w:r w:rsidRPr="008E211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auto"/>
          </w:tcPr>
          <w:p w:rsidR="00AD1F7D" w:rsidRPr="008E2119" w:rsidRDefault="00AD1F7D" w:rsidP="008F0497">
            <w:pPr>
              <w:jc w:val="center"/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>2</w:t>
            </w:r>
          </w:p>
        </w:tc>
      </w:tr>
      <w:tr w:rsidR="008E2119" w:rsidRPr="008E2119" w:rsidTr="00AE5625">
        <w:trPr>
          <w:trHeight w:val="323"/>
        </w:trPr>
        <w:tc>
          <w:tcPr>
            <w:tcW w:w="3227" w:type="dxa"/>
            <w:vMerge/>
          </w:tcPr>
          <w:p w:rsidR="00AD1F7D" w:rsidRPr="008E2119" w:rsidRDefault="00AD1F7D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AD1F7D" w:rsidRPr="008E2119" w:rsidRDefault="00AD1F7D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E2119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7938" w:type="dxa"/>
            <w:gridSpan w:val="3"/>
          </w:tcPr>
          <w:p w:rsidR="00AD1F7D" w:rsidRPr="008E2119" w:rsidRDefault="00AD1F7D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E2119">
              <w:rPr>
                <w:rFonts w:eastAsia="Calibri"/>
                <w:b/>
                <w:bCs/>
                <w:sz w:val="20"/>
                <w:szCs w:val="20"/>
              </w:rPr>
              <w:t>Защитные газы.</w:t>
            </w:r>
            <w:r w:rsidRPr="008E2119">
              <w:rPr>
                <w:rFonts w:eastAsia="Calibri"/>
                <w:bCs/>
                <w:sz w:val="20"/>
                <w:szCs w:val="20"/>
              </w:rPr>
              <w:t xml:space="preserve"> Активные и инертные. Химический состав, </w:t>
            </w:r>
          </w:p>
          <w:p w:rsidR="00AD1F7D" w:rsidRPr="008E2119" w:rsidRDefault="00AD1F7D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E2119">
              <w:rPr>
                <w:rFonts w:eastAsia="Calibri"/>
                <w:bCs/>
                <w:sz w:val="20"/>
                <w:szCs w:val="20"/>
              </w:rPr>
              <w:t>характеристика основных свойств. Баллонное и рабочее давление</w:t>
            </w:r>
          </w:p>
        </w:tc>
        <w:tc>
          <w:tcPr>
            <w:tcW w:w="1701" w:type="dxa"/>
          </w:tcPr>
          <w:p w:rsidR="00AD1F7D" w:rsidRPr="008E2119" w:rsidRDefault="00AD1F7D" w:rsidP="008F0497">
            <w:pPr>
              <w:jc w:val="center"/>
              <w:rPr>
                <w:b/>
                <w:sz w:val="20"/>
                <w:szCs w:val="20"/>
              </w:rPr>
            </w:pPr>
            <w:r w:rsidRPr="008E211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auto"/>
          </w:tcPr>
          <w:p w:rsidR="00AD1F7D" w:rsidRPr="008E2119" w:rsidRDefault="00AD1F7D" w:rsidP="008F0497">
            <w:pPr>
              <w:jc w:val="center"/>
              <w:rPr>
                <w:sz w:val="20"/>
                <w:szCs w:val="20"/>
              </w:rPr>
            </w:pPr>
            <w:r w:rsidRPr="008E2119">
              <w:rPr>
                <w:sz w:val="20"/>
                <w:szCs w:val="20"/>
              </w:rPr>
              <w:t>2</w:t>
            </w:r>
          </w:p>
        </w:tc>
      </w:tr>
      <w:tr w:rsidR="0089453D" w:rsidRPr="008E2119" w:rsidTr="00AE5625">
        <w:trPr>
          <w:trHeight w:val="323"/>
        </w:trPr>
        <w:tc>
          <w:tcPr>
            <w:tcW w:w="3227" w:type="dxa"/>
            <w:vMerge/>
          </w:tcPr>
          <w:p w:rsidR="0089453D" w:rsidRPr="008E2119" w:rsidRDefault="0089453D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363" w:type="dxa"/>
            <w:gridSpan w:val="4"/>
            <w:shd w:val="clear" w:color="auto" w:fill="F2DBDB" w:themeFill="accent2" w:themeFillTint="33"/>
          </w:tcPr>
          <w:p w:rsidR="0089453D" w:rsidRPr="008E2119" w:rsidRDefault="0089453D" w:rsidP="008F0497">
            <w:pPr>
              <w:rPr>
                <w:b/>
                <w:sz w:val="20"/>
                <w:szCs w:val="20"/>
              </w:rPr>
            </w:pPr>
            <w:r w:rsidRPr="008E2119">
              <w:rPr>
                <w:b/>
                <w:sz w:val="20"/>
                <w:szCs w:val="20"/>
              </w:rPr>
              <w:t>Лабораторные работы</w:t>
            </w:r>
          </w:p>
        </w:tc>
        <w:tc>
          <w:tcPr>
            <w:tcW w:w="1701" w:type="dxa"/>
            <w:shd w:val="clear" w:color="auto" w:fill="F2DBDB" w:themeFill="accent2" w:themeFillTint="33"/>
          </w:tcPr>
          <w:p w:rsidR="0089453D" w:rsidRPr="008E2119" w:rsidRDefault="0089453D" w:rsidP="008F0497">
            <w:pPr>
              <w:jc w:val="center"/>
              <w:rPr>
                <w:b/>
                <w:sz w:val="20"/>
                <w:szCs w:val="20"/>
              </w:rPr>
            </w:pPr>
            <w:r w:rsidRPr="008E2119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397" w:type="dxa"/>
            <w:vMerge w:val="restart"/>
            <w:shd w:val="clear" w:color="auto" w:fill="CCC0D9" w:themeFill="accent4" w:themeFillTint="66"/>
          </w:tcPr>
          <w:p w:rsidR="0089453D" w:rsidRPr="008E2119" w:rsidRDefault="0089453D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89453D" w:rsidRPr="008E2119" w:rsidTr="00AE5625">
        <w:trPr>
          <w:trHeight w:val="323"/>
        </w:trPr>
        <w:tc>
          <w:tcPr>
            <w:tcW w:w="3227" w:type="dxa"/>
            <w:vMerge/>
          </w:tcPr>
          <w:p w:rsidR="0089453D" w:rsidRPr="008E2119" w:rsidRDefault="0089453D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363" w:type="dxa"/>
            <w:gridSpan w:val="4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89453D" w:rsidRPr="008E2119" w:rsidRDefault="0089453D" w:rsidP="008F0497">
            <w:pPr>
              <w:rPr>
                <w:b/>
                <w:sz w:val="20"/>
                <w:szCs w:val="20"/>
              </w:rPr>
            </w:pPr>
            <w:r w:rsidRPr="008E2119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701" w:type="dxa"/>
            <w:shd w:val="clear" w:color="auto" w:fill="F2DBDB" w:themeFill="accent2" w:themeFillTint="33"/>
          </w:tcPr>
          <w:p w:rsidR="0089453D" w:rsidRPr="008E2119" w:rsidRDefault="007C6B12" w:rsidP="008F049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97" w:type="dxa"/>
            <w:vMerge/>
            <w:shd w:val="clear" w:color="auto" w:fill="CCC0D9" w:themeFill="accent4" w:themeFillTint="66"/>
          </w:tcPr>
          <w:p w:rsidR="0089453D" w:rsidRPr="008E2119" w:rsidRDefault="0089453D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89453D" w:rsidRPr="008E2119" w:rsidTr="00AE5625">
        <w:trPr>
          <w:trHeight w:val="323"/>
        </w:trPr>
        <w:tc>
          <w:tcPr>
            <w:tcW w:w="3227" w:type="dxa"/>
            <w:vMerge/>
          </w:tcPr>
          <w:p w:rsidR="0089453D" w:rsidRPr="008E2119" w:rsidRDefault="0089453D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89453D" w:rsidRPr="008E2119" w:rsidRDefault="0089453D" w:rsidP="008F0497">
            <w:pPr>
              <w:rPr>
                <w:b/>
                <w:sz w:val="20"/>
                <w:szCs w:val="20"/>
              </w:rPr>
            </w:pPr>
            <w:r w:rsidRPr="008E2119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7938" w:type="dxa"/>
            <w:gridSpan w:val="3"/>
            <w:tcBorders>
              <w:bottom w:val="single" w:sz="4" w:space="0" w:color="auto"/>
            </w:tcBorders>
          </w:tcPr>
          <w:p w:rsidR="0089453D" w:rsidRPr="008E2119" w:rsidRDefault="0089453D" w:rsidP="008F0497">
            <w:pPr>
              <w:rPr>
                <w:b/>
                <w:sz w:val="20"/>
                <w:szCs w:val="20"/>
              </w:rPr>
            </w:pPr>
            <w:r w:rsidRPr="008E2119">
              <w:rPr>
                <w:b/>
                <w:sz w:val="20"/>
                <w:szCs w:val="20"/>
              </w:rPr>
              <w:t>Расшифровка обозначения покрытых электродов</w:t>
            </w:r>
          </w:p>
        </w:tc>
        <w:tc>
          <w:tcPr>
            <w:tcW w:w="1701" w:type="dxa"/>
          </w:tcPr>
          <w:p w:rsidR="0089453D" w:rsidRPr="008E2119" w:rsidRDefault="007C6B12" w:rsidP="008F049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97" w:type="dxa"/>
            <w:vMerge/>
            <w:shd w:val="clear" w:color="auto" w:fill="CCC0D9" w:themeFill="accent4" w:themeFillTint="66"/>
          </w:tcPr>
          <w:p w:rsidR="0089453D" w:rsidRPr="008E2119" w:rsidRDefault="0089453D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8E2119" w:rsidRPr="008E2119" w:rsidTr="00AE5625">
        <w:trPr>
          <w:trHeight w:val="323"/>
        </w:trPr>
        <w:tc>
          <w:tcPr>
            <w:tcW w:w="3227" w:type="dxa"/>
            <w:vMerge/>
          </w:tcPr>
          <w:p w:rsidR="00DE70B8" w:rsidRPr="008E2119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363" w:type="dxa"/>
            <w:gridSpan w:val="4"/>
            <w:tcBorders>
              <w:top w:val="single" w:sz="4" w:space="0" w:color="auto"/>
            </w:tcBorders>
            <w:shd w:val="clear" w:color="auto" w:fill="DDD9C3" w:themeFill="background2" w:themeFillShade="E6"/>
          </w:tcPr>
          <w:p w:rsidR="00DE70B8" w:rsidRPr="008E2119" w:rsidRDefault="00DE70B8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E2119">
              <w:rPr>
                <w:b/>
                <w:sz w:val="20"/>
                <w:szCs w:val="20"/>
              </w:rPr>
              <w:t>Самостоятельные работы</w:t>
            </w:r>
          </w:p>
        </w:tc>
        <w:tc>
          <w:tcPr>
            <w:tcW w:w="1701" w:type="dxa"/>
            <w:shd w:val="clear" w:color="auto" w:fill="DDD9C3" w:themeFill="background2" w:themeFillShade="E6"/>
          </w:tcPr>
          <w:p w:rsidR="00DE70B8" w:rsidRPr="008E2119" w:rsidRDefault="00DE70B8" w:rsidP="008F0497">
            <w:pPr>
              <w:jc w:val="center"/>
              <w:rPr>
                <w:b/>
                <w:sz w:val="20"/>
                <w:szCs w:val="20"/>
              </w:rPr>
            </w:pPr>
            <w:r w:rsidRPr="008E211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D9D9D9" w:themeFill="background1" w:themeFillShade="D9"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8E2119" w:rsidRPr="008E2119" w:rsidTr="00AE5625">
        <w:trPr>
          <w:trHeight w:val="323"/>
        </w:trPr>
        <w:tc>
          <w:tcPr>
            <w:tcW w:w="3227" w:type="dxa"/>
            <w:vMerge/>
          </w:tcPr>
          <w:p w:rsidR="00DE70B8" w:rsidRPr="008E2119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363" w:type="dxa"/>
            <w:gridSpan w:val="4"/>
          </w:tcPr>
          <w:p w:rsidR="00DE70B8" w:rsidRPr="008E2119" w:rsidRDefault="00DE70B8" w:rsidP="008F049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E2119">
              <w:rPr>
                <w:rFonts w:eastAsia="Calibri"/>
                <w:bCs/>
                <w:sz w:val="20"/>
                <w:szCs w:val="20"/>
              </w:rPr>
              <w:t>Выполнить с записью в конспекте:</w:t>
            </w:r>
          </w:p>
          <w:p w:rsidR="00DE70B8" w:rsidRPr="008E2119" w:rsidRDefault="00DE70B8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E2119">
              <w:rPr>
                <w:rFonts w:eastAsia="Calibri"/>
                <w:bCs/>
                <w:sz w:val="20"/>
                <w:szCs w:val="20"/>
              </w:rPr>
              <w:t>- Составить таблицу «Баллоны для защитных газов, окраска, надпись, давление» 2ч.</w:t>
            </w:r>
          </w:p>
          <w:p w:rsidR="00DE70B8" w:rsidRPr="008E2119" w:rsidRDefault="00DE70B8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DE70B8" w:rsidRPr="008E2119" w:rsidRDefault="00AD1F7D" w:rsidP="008F0497">
            <w:pPr>
              <w:jc w:val="center"/>
              <w:rPr>
                <w:b/>
                <w:sz w:val="20"/>
                <w:szCs w:val="20"/>
              </w:rPr>
            </w:pPr>
            <w:r w:rsidRPr="008E2119">
              <w:rPr>
                <w:b/>
                <w:sz w:val="20"/>
                <w:szCs w:val="20"/>
              </w:rPr>
              <w:t>2</w:t>
            </w:r>
          </w:p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D138A6" w:rsidRPr="00D42CD4" w:rsidTr="00CC1B6A">
        <w:trPr>
          <w:trHeight w:val="323"/>
        </w:trPr>
        <w:tc>
          <w:tcPr>
            <w:tcW w:w="11590" w:type="dxa"/>
            <w:gridSpan w:val="5"/>
            <w:shd w:val="clear" w:color="auto" w:fill="C4BC96" w:themeFill="background2" w:themeFillShade="BF"/>
          </w:tcPr>
          <w:p w:rsidR="00D138A6" w:rsidRPr="00D42CD4" w:rsidRDefault="00D138A6" w:rsidP="00CC1B6A">
            <w:pPr>
              <w:jc w:val="right"/>
              <w:rPr>
                <w:b/>
                <w:sz w:val="20"/>
                <w:szCs w:val="20"/>
              </w:rPr>
            </w:pPr>
            <w:r w:rsidRPr="00D42CD4">
              <w:rPr>
                <w:b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701" w:type="dxa"/>
            <w:shd w:val="clear" w:color="auto" w:fill="C4BC96" w:themeFill="background2" w:themeFillShade="BF"/>
          </w:tcPr>
          <w:p w:rsidR="00D138A6" w:rsidRPr="00D42CD4" w:rsidRDefault="00D138A6" w:rsidP="00CC1B6A">
            <w:pPr>
              <w:jc w:val="center"/>
              <w:rPr>
                <w:b/>
                <w:sz w:val="20"/>
                <w:szCs w:val="20"/>
              </w:rPr>
            </w:pPr>
            <w:r w:rsidRPr="00D42CD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D138A6" w:rsidRPr="00D42CD4" w:rsidRDefault="00D138A6" w:rsidP="00CC1B6A">
            <w:pPr>
              <w:jc w:val="center"/>
              <w:rPr>
                <w:sz w:val="20"/>
                <w:szCs w:val="20"/>
              </w:rPr>
            </w:pPr>
          </w:p>
        </w:tc>
      </w:tr>
      <w:tr w:rsidR="00D138A6" w:rsidRPr="008E2119" w:rsidTr="00AE5625">
        <w:trPr>
          <w:trHeight w:val="323"/>
        </w:trPr>
        <w:tc>
          <w:tcPr>
            <w:tcW w:w="11590" w:type="dxa"/>
            <w:gridSpan w:val="5"/>
          </w:tcPr>
          <w:p w:rsidR="00D138A6" w:rsidRPr="008E2119" w:rsidRDefault="00D138A6" w:rsidP="008F0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D138A6" w:rsidRPr="008E2119" w:rsidRDefault="00D138A6" w:rsidP="008F0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D138A6" w:rsidRPr="008E2119" w:rsidRDefault="00D138A6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8E2119" w:rsidRPr="008E2119" w:rsidTr="00AE5625">
        <w:trPr>
          <w:trHeight w:val="323"/>
        </w:trPr>
        <w:tc>
          <w:tcPr>
            <w:tcW w:w="11590" w:type="dxa"/>
            <w:gridSpan w:val="5"/>
          </w:tcPr>
          <w:p w:rsidR="00DE70B8" w:rsidRPr="008E2119" w:rsidRDefault="00DE70B8" w:rsidP="008F0497">
            <w:pPr>
              <w:jc w:val="center"/>
              <w:rPr>
                <w:b/>
                <w:sz w:val="20"/>
                <w:szCs w:val="20"/>
              </w:rPr>
            </w:pPr>
            <w:r w:rsidRPr="008E2119">
              <w:rPr>
                <w:b/>
                <w:sz w:val="20"/>
                <w:szCs w:val="20"/>
              </w:rPr>
              <w:t>Примерная тематика домашних заданий</w:t>
            </w:r>
          </w:p>
          <w:p w:rsidR="00DE70B8" w:rsidRPr="008E2119" w:rsidRDefault="00DE70B8" w:rsidP="008F0497">
            <w:pPr>
              <w:numPr>
                <w:ilvl w:val="0"/>
                <w:numId w:val="24"/>
              </w:numPr>
              <w:jc w:val="both"/>
              <w:rPr>
                <w:iCs/>
                <w:sz w:val="20"/>
                <w:szCs w:val="20"/>
              </w:rPr>
            </w:pPr>
            <w:r w:rsidRPr="008E2119">
              <w:rPr>
                <w:iCs/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 по вопросам и заданиям преподавателя;</w:t>
            </w:r>
          </w:p>
          <w:p w:rsidR="00DE70B8" w:rsidRPr="008E2119" w:rsidRDefault="00DE70B8" w:rsidP="008F0497">
            <w:pPr>
              <w:numPr>
                <w:ilvl w:val="0"/>
                <w:numId w:val="24"/>
              </w:numPr>
              <w:jc w:val="both"/>
              <w:rPr>
                <w:iCs/>
                <w:sz w:val="20"/>
                <w:szCs w:val="20"/>
              </w:rPr>
            </w:pPr>
            <w:r w:rsidRPr="008E2119">
              <w:rPr>
                <w:iCs/>
                <w:sz w:val="20"/>
                <w:szCs w:val="20"/>
              </w:rPr>
              <w:t>Подготовка к лабораторным работам, оформление отчетов по лабораторным работам, подготовка к их защите;</w:t>
            </w:r>
          </w:p>
          <w:p w:rsidR="00DE70B8" w:rsidRPr="008E2119" w:rsidRDefault="00DE70B8" w:rsidP="008F049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DE70B8" w:rsidRPr="008E2119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663A8A" w:rsidRPr="00B04D57" w:rsidTr="00AE5625">
        <w:trPr>
          <w:trHeight w:val="323"/>
        </w:trPr>
        <w:tc>
          <w:tcPr>
            <w:tcW w:w="3227" w:type="dxa"/>
          </w:tcPr>
          <w:p w:rsidR="00AD1F7D" w:rsidRPr="0008380C" w:rsidRDefault="00AD1F7D" w:rsidP="00AD1F7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AD1F7D" w:rsidRPr="0008380C" w:rsidRDefault="00AD1F7D" w:rsidP="00AD1F7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8380C">
              <w:rPr>
                <w:rFonts w:eastAsia="Calibri"/>
                <w:b/>
                <w:bCs/>
                <w:sz w:val="20"/>
                <w:szCs w:val="20"/>
              </w:rPr>
              <w:t>Раздел ПМ 3</w:t>
            </w:r>
          </w:p>
          <w:p w:rsidR="00AD1F7D" w:rsidRPr="0008380C" w:rsidRDefault="00AD1F7D" w:rsidP="00AD1F7D">
            <w:pPr>
              <w:jc w:val="center"/>
              <w:rPr>
                <w:b/>
                <w:sz w:val="20"/>
                <w:szCs w:val="20"/>
              </w:rPr>
            </w:pPr>
            <w:r w:rsidRPr="0008380C">
              <w:rPr>
                <w:b/>
                <w:sz w:val="20"/>
                <w:szCs w:val="20"/>
              </w:rPr>
              <w:t>Подготовка металла и сборка изделий под сварку</w:t>
            </w:r>
          </w:p>
        </w:tc>
        <w:tc>
          <w:tcPr>
            <w:tcW w:w="8363" w:type="dxa"/>
            <w:gridSpan w:val="4"/>
          </w:tcPr>
          <w:p w:rsidR="00AD1F7D" w:rsidRPr="0008380C" w:rsidRDefault="00AD1F7D" w:rsidP="008F0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AD1F7D" w:rsidRPr="0008380C" w:rsidRDefault="00473BC7" w:rsidP="008F049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156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AD1F7D" w:rsidRPr="00B04D57" w:rsidRDefault="00AD1F7D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63A8A" w:rsidRPr="00B04D57" w:rsidTr="00AE5625">
        <w:trPr>
          <w:trHeight w:val="323"/>
        </w:trPr>
        <w:tc>
          <w:tcPr>
            <w:tcW w:w="3227" w:type="dxa"/>
          </w:tcPr>
          <w:p w:rsidR="00AD1F7D" w:rsidRPr="0008380C" w:rsidRDefault="00AD1F7D" w:rsidP="00AD1F7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8380C">
              <w:rPr>
                <w:rFonts w:eastAsia="Calibri"/>
                <w:b/>
                <w:bCs/>
                <w:sz w:val="20"/>
                <w:szCs w:val="20"/>
              </w:rPr>
              <w:t>МДК 01. 03</w:t>
            </w:r>
          </w:p>
          <w:p w:rsidR="00AD1F7D" w:rsidRPr="0008380C" w:rsidRDefault="00AD1F7D" w:rsidP="00AD1F7D">
            <w:pPr>
              <w:jc w:val="center"/>
              <w:rPr>
                <w:b/>
                <w:sz w:val="20"/>
                <w:szCs w:val="20"/>
              </w:rPr>
            </w:pPr>
            <w:r w:rsidRPr="0008380C">
              <w:rPr>
                <w:rFonts w:eastAsia="Calibri"/>
                <w:b/>
                <w:bCs/>
                <w:sz w:val="20"/>
                <w:szCs w:val="20"/>
              </w:rPr>
              <w:t xml:space="preserve">Подготовительные и сборочные </w:t>
            </w:r>
            <w:r w:rsidRPr="0008380C">
              <w:rPr>
                <w:rFonts w:eastAsia="Calibri"/>
                <w:b/>
                <w:bCs/>
                <w:sz w:val="20"/>
                <w:szCs w:val="20"/>
              </w:rPr>
              <w:lastRenderedPageBreak/>
              <w:t>операции перед сваркой</w:t>
            </w:r>
          </w:p>
        </w:tc>
        <w:tc>
          <w:tcPr>
            <w:tcW w:w="8363" w:type="dxa"/>
            <w:gridSpan w:val="4"/>
          </w:tcPr>
          <w:p w:rsidR="00AD1F7D" w:rsidRPr="0008380C" w:rsidRDefault="00AD1F7D" w:rsidP="008F0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AD1F7D" w:rsidRPr="0008380C" w:rsidRDefault="00473BC7" w:rsidP="008F049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AD1F7D" w:rsidRPr="00B04D57" w:rsidRDefault="00AD1F7D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63A8A" w:rsidRPr="00B04D57" w:rsidTr="00AE5625">
        <w:trPr>
          <w:trHeight w:val="323"/>
        </w:trPr>
        <w:tc>
          <w:tcPr>
            <w:tcW w:w="3227" w:type="dxa"/>
            <w:vMerge w:val="restart"/>
          </w:tcPr>
          <w:p w:rsidR="00B4544B" w:rsidRPr="00D42CD4" w:rsidRDefault="00B4544B" w:rsidP="00AD1F7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42CD4">
              <w:rPr>
                <w:rFonts w:eastAsia="Calibri"/>
                <w:b/>
                <w:bCs/>
                <w:sz w:val="20"/>
                <w:szCs w:val="20"/>
              </w:rPr>
              <w:t>Тема 3.1</w:t>
            </w:r>
          </w:p>
          <w:p w:rsidR="00B4544B" w:rsidRPr="00D42CD4" w:rsidRDefault="00B4544B" w:rsidP="00AD1F7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42CD4">
              <w:rPr>
                <w:rFonts w:eastAsia="Calibri"/>
                <w:b/>
                <w:bCs/>
                <w:sz w:val="20"/>
                <w:szCs w:val="20"/>
              </w:rPr>
              <w:t xml:space="preserve"> Типовые слесарные операции и очередность слесарных операций по подготовке металла под сварку</w:t>
            </w:r>
          </w:p>
          <w:p w:rsidR="00B4544B" w:rsidRPr="00D42CD4" w:rsidRDefault="00B4544B" w:rsidP="008F0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363" w:type="dxa"/>
            <w:gridSpan w:val="4"/>
            <w:shd w:val="clear" w:color="auto" w:fill="C6D9F1" w:themeFill="text2" w:themeFillTint="33"/>
          </w:tcPr>
          <w:p w:rsidR="00B4544B" w:rsidRPr="00D42CD4" w:rsidRDefault="00B4544B" w:rsidP="00AD1F7D">
            <w:pPr>
              <w:rPr>
                <w:b/>
                <w:sz w:val="20"/>
                <w:szCs w:val="20"/>
              </w:rPr>
            </w:pPr>
            <w:r w:rsidRPr="00D42CD4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  <w:shd w:val="clear" w:color="auto" w:fill="C6D9F1" w:themeFill="text2" w:themeFillTint="33"/>
          </w:tcPr>
          <w:p w:rsidR="00B4544B" w:rsidRPr="00D42CD4" w:rsidRDefault="00D42CD4" w:rsidP="008F0497">
            <w:pPr>
              <w:jc w:val="center"/>
              <w:rPr>
                <w:b/>
                <w:sz w:val="20"/>
                <w:szCs w:val="20"/>
              </w:rPr>
            </w:pPr>
            <w:r w:rsidRPr="00D42CD4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4544B" w:rsidRPr="00B04D57" w:rsidRDefault="00B4544B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63A8A" w:rsidRPr="00B04D57" w:rsidTr="00AE5625">
        <w:trPr>
          <w:trHeight w:val="323"/>
        </w:trPr>
        <w:tc>
          <w:tcPr>
            <w:tcW w:w="3227" w:type="dxa"/>
            <w:vMerge/>
          </w:tcPr>
          <w:p w:rsidR="00B4544B" w:rsidRPr="00D42CD4" w:rsidRDefault="00B4544B" w:rsidP="008F0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B4544B" w:rsidRPr="00D42CD4" w:rsidRDefault="00B4544B" w:rsidP="008F0497">
            <w:pPr>
              <w:jc w:val="center"/>
              <w:rPr>
                <w:b/>
                <w:sz w:val="20"/>
                <w:szCs w:val="20"/>
              </w:rPr>
            </w:pPr>
            <w:r w:rsidRPr="00D42CD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796" w:type="dxa"/>
          </w:tcPr>
          <w:p w:rsidR="00B4544B" w:rsidRPr="00D42CD4" w:rsidRDefault="00B4544B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D42CD4">
              <w:rPr>
                <w:rFonts w:eastAsia="Calibri"/>
                <w:b/>
                <w:bCs/>
                <w:sz w:val="20"/>
                <w:szCs w:val="20"/>
              </w:rPr>
              <w:t>Организация рабочего места в слесарной мастерской.</w:t>
            </w:r>
            <w:r w:rsidRPr="00D42CD4">
              <w:rPr>
                <w:rFonts w:eastAsia="Calibri"/>
                <w:bCs/>
                <w:sz w:val="20"/>
                <w:szCs w:val="20"/>
              </w:rPr>
              <w:t xml:space="preserve"> Безопасность слесарных работ.</w:t>
            </w:r>
          </w:p>
        </w:tc>
        <w:tc>
          <w:tcPr>
            <w:tcW w:w="1701" w:type="dxa"/>
          </w:tcPr>
          <w:p w:rsidR="00B4544B" w:rsidRPr="00D42CD4" w:rsidRDefault="00B4544B" w:rsidP="008F0497">
            <w:pPr>
              <w:jc w:val="center"/>
              <w:rPr>
                <w:sz w:val="20"/>
                <w:szCs w:val="20"/>
              </w:rPr>
            </w:pPr>
            <w:r w:rsidRPr="00D42CD4"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4544B" w:rsidRPr="00B04D57" w:rsidRDefault="00B4544B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63A8A" w:rsidRPr="00B04D57" w:rsidTr="00AE5625">
        <w:trPr>
          <w:trHeight w:val="323"/>
        </w:trPr>
        <w:tc>
          <w:tcPr>
            <w:tcW w:w="3227" w:type="dxa"/>
            <w:vMerge/>
          </w:tcPr>
          <w:p w:rsidR="00B4544B" w:rsidRPr="00D42CD4" w:rsidRDefault="00B4544B" w:rsidP="008F0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B4544B" w:rsidRPr="00D42CD4" w:rsidRDefault="00D42CD4" w:rsidP="008F0497">
            <w:pPr>
              <w:jc w:val="center"/>
              <w:rPr>
                <w:b/>
                <w:sz w:val="20"/>
                <w:szCs w:val="20"/>
              </w:rPr>
            </w:pPr>
            <w:r w:rsidRPr="00D42CD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796" w:type="dxa"/>
          </w:tcPr>
          <w:p w:rsidR="00B4544B" w:rsidRPr="00D42CD4" w:rsidRDefault="00B4544B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D42CD4">
              <w:rPr>
                <w:rFonts w:eastAsia="Calibri"/>
                <w:b/>
                <w:bCs/>
                <w:sz w:val="20"/>
                <w:szCs w:val="20"/>
              </w:rPr>
              <w:t>Виды сталь</w:t>
            </w:r>
            <w:r w:rsidR="00D42CD4" w:rsidRPr="00D42CD4">
              <w:rPr>
                <w:rFonts w:eastAsia="Calibri"/>
                <w:b/>
                <w:bCs/>
                <w:sz w:val="20"/>
                <w:szCs w:val="20"/>
              </w:rPr>
              <w:t>ного проката</w:t>
            </w:r>
            <w:r w:rsidRPr="00D42CD4">
              <w:rPr>
                <w:rFonts w:eastAsia="Calibri"/>
                <w:b/>
                <w:bCs/>
                <w:sz w:val="20"/>
                <w:szCs w:val="20"/>
              </w:rPr>
              <w:t xml:space="preserve">. </w:t>
            </w:r>
            <w:r w:rsidRPr="00D42CD4">
              <w:rPr>
                <w:rFonts w:eastAsia="Calibri"/>
                <w:bCs/>
                <w:sz w:val="20"/>
                <w:szCs w:val="20"/>
              </w:rPr>
              <w:t xml:space="preserve">Применение, размеры по ГОСТу </w:t>
            </w:r>
          </w:p>
        </w:tc>
        <w:tc>
          <w:tcPr>
            <w:tcW w:w="1701" w:type="dxa"/>
          </w:tcPr>
          <w:p w:rsidR="00B4544B" w:rsidRPr="00D42CD4" w:rsidRDefault="00B4544B" w:rsidP="008F0497">
            <w:pPr>
              <w:jc w:val="center"/>
              <w:rPr>
                <w:sz w:val="20"/>
                <w:szCs w:val="20"/>
              </w:rPr>
            </w:pPr>
            <w:r w:rsidRPr="00D42CD4"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4544B" w:rsidRPr="00B04D57" w:rsidRDefault="00B4544B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63A8A" w:rsidRPr="00B04D57" w:rsidTr="00AE5625">
        <w:trPr>
          <w:trHeight w:val="323"/>
        </w:trPr>
        <w:tc>
          <w:tcPr>
            <w:tcW w:w="3227" w:type="dxa"/>
            <w:vMerge/>
          </w:tcPr>
          <w:p w:rsidR="00B4544B" w:rsidRPr="00D42CD4" w:rsidRDefault="00B4544B" w:rsidP="008F0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B4544B" w:rsidRPr="00D42CD4" w:rsidRDefault="00D42CD4" w:rsidP="008F0497">
            <w:pPr>
              <w:jc w:val="center"/>
              <w:rPr>
                <w:b/>
                <w:sz w:val="20"/>
                <w:szCs w:val="20"/>
              </w:rPr>
            </w:pPr>
            <w:r w:rsidRPr="00D42CD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796" w:type="dxa"/>
          </w:tcPr>
          <w:p w:rsidR="00B4544B" w:rsidRPr="00D42CD4" w:rsidRDefault="00B4544B" w:rsidP="008F0497">
            <w:pPr>
              <w:jc w:val="both"/>
              <w:rPr>
                <w:sz w:val="20"/>
                <w:szCs w:val="20"/>
              </w:rPr>
            </w:pPr>
            <w:r w:rsidRPr="00D42CD4">
              <w:rPr>
                <w:b/>
                <w:sz w:val="20"/>
                <w:szCs w:val="20"/>
              </w:rPr>
              <w:t>Типовые слесарные операции.</w:t>
            </w:r>
            <w:r w:rsidRPr="00D42CD4">
              <w:rPr>
                <w:sz w:val="20"/>
                <w:szCs w:val="20"/>
              </w:rPr>
              <w:t xml:space="preserve"> Правка металла. Приспособления для правки металла, инструмент.</w:t>
            </w:r>
            <w:r w:rsidR="00D42CD4">
              <w:rPr>
                <w:sz w:val="20"/>
                <w:szCs w:val="20"/>
              </w:rPr>
              <w:t xml:space="preserve"> </w:t>
            </w:r>
            <w:r w:rsidRPr="00D42CD4">
              <w:rPr>
                <w:sz w:val="20"/>
                <w:szCs w:val="20"/>
              </w:rPr>
              <w:t>Разметка и резка металла: инструмент, ручное и механизированное оборудование для резки металла</w:t>
            </w:r>
          </w:p>
          <w:p w:rsidR="00B4544B" w:rsidRPr="00D42CD4" w:rsidRDefault="00B4544B" w:rsidP="008F049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D42CD4">
              <w:rPr>
                <w:sz w:val="20"/>
                <w:szCs w:val="20"/>
              </w:rPr>
              <w:t>Гибка полосового и профильного металла перед сваркой, приспособления для гибки. Техника выполнения гибки.</w:t>
            </w:r>
          </w:p>
        </w:tc>
        <w:tc>
          <w:tcPr>
            <w:tcW w:w="1701" w:type="dxa"/>
          </w:tcPr>
          <w:p w:rsidR="00B4544B" w:rsidRPr="00D42CD4" w:rsidRDefault="00B4544B" w:rsidP="008F0497">
            <w:pPr>
              <w:jc w:val="center"/>
              <w:rPr>
                <w:sz w:val="20"/>
                <w:szCs w:val="20"/>
              </w:rPr>
            </w:pPr>
            <w:r w:rsidRPr="00D42CD4"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4544B" w:rsidRPr="00B04D57" w:rsidRDefault="00B4544B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63A8A" w:rsidRPr="00B04D57" w:rsidTr="00AE5625">
        <w:trPr>
          <w:trHeight w:val="323"/>
        </w:trPr>
        <w:tc>
          <w:tcPr>
            <w:tcW w:w="3227" w:type="dxa"/>
            <w:vMerge/>
          </w:tcPr>
          <w:p w:rsidR="00B4544B" w:rsidRPr="00D42CD4" w:rsidRDefault="00B4544B" w:rsidP="008F0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B4544B" w:rsidRPr="00D42CD4" w:rsidRDefault="00D42CD4" w:rsidP="008F0497">
            <w:pPr>
              <w:jc w:val="center"/>
              <w:rPr>
                <w:b/>
                <w:sz w:val="20"/>
                <w:szCs w:val="20"/>
              </w:rPr>
            </w:pPr>
            <w:r w:rsidRPr="00D42CD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796" w:type="dxa"/>
          </w:tcPr>
          <w:p w:rsidR="00B4544B" w:rsidRPr="00D42CD4" w:rsidRDefault="00B4544B" w:rsidP="008F0497">
            <w:pPr>
              <w:jc w:val="both"/>
              <w:rPr>
                <w:sz w:val="20"/>
                <w:szCs w:val="20"/>
              </w:rPr>
            </w:pPr>
            <w:r w:rsidRPr="00D42CD4">
              <w:rPr>
                <w:b/>
                <w:sz w:val="20"/>
                <w:szCs w:val="20"/>
              </w:rPr>
              <w:t>Способы очистки металла перед сваркой.</w:t>
            </w:r>
            <w:r w:rsidRPr="00D42CD4">
              <w:rPr>
                <w:sz w:val="20"/>
                <w:szCs w:val="20"/>
              </w:rPr>
              <w:t xml:space="preserve"> Ручной инструмент, механизированные приспособления. Растворы кислот.</w:t>
            </w:r>
          </w:p>
        </w:tc>
        <w:tc>
          <w:tcPr>
            <w:tcW w:w="1701" w:type="dxa"/>
          </w:tcPr>
          <w:p w:rsidR="00B4544B" w:rsidRPr="00D42CD4" w:rsidRDefault="00B4544B" w:rsidP="008F0497">
            <w:pPr>
              <w:jc w:val="center"/>
              <w:rPr>
                <w:sz w:val="20"/>
                <w:szCs w:val="20"/>
              </w:rPr>
            </w:pPr>
            <w:r w:rsidRPr="00D42CD4"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4544B" w:rsidRPr="00B04D57" w:rsidRDefault="00B4544B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63A8A" w:rsidRPr="00B04D57" w:rsidTr="00AE5625">
        <w:trPr>
          <w:trHeight w:val="323"/>
        </w:trPr>
        <w:tc>
          <w:tcPr>
            <w:tcW w:w="3227" w:type="dxa"/>
            <w:vMerge/>
          </w:tcPr>
          <w:p w:rsidR="00B4544B" w:rsidRPr="00D42CD4" w:rsidRDefault="00B4544B" w:rsidP="008F0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B4544B" w:rsidRPr="00D42CD4" w:rsidRDefault="00D42CD4" w:rsidP="008F0497">
            <w:pPr>
              <w:jc w:val="center"/>
              <w:rPr>
                <w:b/>
                <w:sz w:val="20"/>
                <w:szCs w:val="20"/>
              </w:rPr>
            </w:pPr>
            <w:r w:rsidRPr="00D42CD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796" w:type="dxa"/>
          </w:tcPr>
          <w:p w:rsidR="00B4544B" w:rsidRPr="00D42CD4" w:rsidRDefault="00B4544B" w:rsidP="008F0497">
            <w:pPr>
              <w:rPr>
                <w:sz w:val="20"/>
                <w:szCs w:val="20"/>
              </w:rPr>
            </w:pPr>
            <w:r w:rsidRPr="00D42CD4">
              <w:rPr>
                <w:b/>
                <w:sz w:val="20"/>
                <w:szCs w:val="20"/>
              </w:rPr>
              <w:t xml:space="preserve">Подготовка кромок под сварку. </w:t>
            </w:r>
            <w:r w:rsidRPr="00D42CD4">
              <w:rPr>
                <w:sz w:val="20"/>
                <w:szCs w:val="20"/>
              </w:rPr>
              <w:t>Назначение, способы, инструменты и оборудование.  Формы разделки кромок: факторы выбора, виды, применение.</w:t>
            </w:r>
          </w:p>
        </w:tc>
        <w:tc>
          <w:tcPr>
            <w:tcW w:w="1701" w:type="dxa"/>
          </w:tcPr>
          <w:p w:rsidR="00B4544B" w:rsidRPr="00D42CD4" w:rsidRDefault="00B4544B" w:rsidP="008F0497">
            <w:pPr>
              <w:jc w:val="center"/>
              <w:rPr>
                <w:sz w:val="20"/>
                <w:szCs w:val="20"/>
              </w:rPr>
            </w:pPr>
            <w:r w:rsidRPr="00D42CD4"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4544B" w:rsidRPr="00B04D57" w:rsidRDefault="00B4544B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63A8A" w:rsidRPr="00B04D57" w:rsidTr="00AE5625">
        <w:trPr>
          <w:trHeight w:val="323"/>
        </w:trPr>
        <w:tc>
          <w:tcPr>
            <w:tcW w:w="3227" w:type="dxa"/>
            <w:vMerge/>
          </w:tcPr>
          <w:p w:rsidR="00B4544B" w:rsidRPr="00B04D57" w:rsidRDefault="00B4544B" w:rsidP="008F0497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8363" w:type="dxa"/>
            <w:gridSpan w:val="4"/>
            <w:shd w:val="clear" w:color="auto" w:fill="F2DBDB" w:themeFill="accent2" w:themeFillTint="33"/>
          </w:tcPr>
          <w:p w:rsidR="00B4544B" w:rsidRPr="006A7E91" w:rsidRDefault="00B4544B" w:rsidP="00B4544B">
            <w:pPr>
              <w:rPr>
                <w:b/>
                <w:sz w:val="20"/>
                <w:szCs w:val="20"/>
              </w:rPr>
            </w:pPr>
            <w:r w:rsidRPr="006A7E91">
              <w:rPr>
                <w:b/>
                <w:sz w:val="20"/>
                <w:szCs w:val="20"/>
              </w:rPr>
              <w:t>Практические работы</w:t>
            </w:r>
          </w:p>
        </w:tc>
        <w:tc>
          <w:tcPr>
            <w:tcW w:w="1701" w:type="dxa"/>
            <w:shd w:val="clear" w:color="auto" w:fill="F2DBDB" w:themeFill="accent2" w:themeFillTint="33"/>
          </w:tcPr>
          <w:p w:rsidR="00B4544B" w:rsidRPr="006A7E91" w:rsidRDefault="006A7E91" w:rsidP="008F0497">
            <w:pPr>
              <w:jc w:val="center"/>
              <w:rPr>
                <w:b/>
                <w:sz w:val="20"/>
                <w:szCs w:val="20"/>
              </w:rPr>
            </w:pPr>
            <w:r w:rsidRPr="006A7E91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4544B" w:rsidRPr="00B04D57" w:rsidRDefault="00B4544B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723A0" w:rsidRPr="00B04D57" w:rsidTr="00AE5625">
        <w:trPr>
          <w:trHeight w:val="323"/>
        </w:trPr>
        <w:tc>
          <w:tcPr>
            <w:tcW w:w="3227" w:type="dxa"/>
            <w:vMerge/>
          </w:tcPr>
          <w:p w:rsidR="003723A0" w:rsidRPr="00B04D57" w:rsidRDefault="003723A0" w:rsidP="003723A0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3723A0" w:rsidRPr="006A7E91" w:rsidRDefault="003723A0" w:rsidP="003723A0">
            <w:pPr>
              <w:jc w:val="center"/>
              <w:rPr>
                <w:b/>
                <w:sz w:val="20"/>
                <w:szCs w:val="20"/>
              </w:rPr>
            </w:pPr>
            <w:r w:rsidRPr="006A7E9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796" w:type="dxa"/>
          </w:tcPr>
          <w:p w:rsidR="003723A0" w:rsidRPr="006A7E91" w:rsidRDefault="003723A0" w:rsidP="003723A0">
            <w:pPr>
              <w:rPr>
                <w:b/>
                <w:sz w:val="20"/>
                <w:szCs w:val="20"/>
              </w:rPr>
            </w:pPr>
            <w:r w:rsidRPr="006A7E91">
              <w:rPr>
                <w:sz w:val="20"/>
                <w:szCs w:val="20"/>
              </w:rPr>
              <w:t>Изучение устройства  и приемов работы со штангенциркулем.</w:t>
            </w:r>
          </w:p>
        </w:tc>
        <w:tc>
          <w:tcPr>
            <w:tcW w:w="1701" w:type="dxa"/>
          </w:tcPr>
          <w:p w:rsidR="003723A0" w:rsidRPr="006A7E91" w:rsidRDefault="003723A0" w:rsidP="003723A0">
            <w:pPr>
              <w:jc w:val="center"/>
              <w:rPr>
                <w:sz w:val="20"/>
                <w:szCs w:val="20"/>
              </w:rPr>
            </w:pPr>
            <w:r w:rsidRPr="006A7E91"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3723A0" w:rsidRPr="00B04D57" w:rsidRDefault="003723A0" w:rsidP="003723A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63A8A" w:rsidRPr="00B04D57" w:rsidTr="00AE5625">
        <w:trPr>
          <w:trHeight w:val="323"/>
        </w:trPr>
        <w:tc>
          <w:tcPr>
            <w:tcW w:w="3227" w:type="dxa"/>
            <w:vMerge/>
          </w:tcPr>
          <w:p w:rsidR="00B4544B" w:rsidRPr="00B04D57" w:rsidRDefault="00B4544B" w:rsidP="008F0497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B4544B" w:rsidRPr="006A7E91" w:rsidRDefault="006A7E91" w:rsidP="008F0497">
            <w:pPr>
              <w:jc w:val="center"/>
              <w:rPr>
                <w:b/>
                <w:sz w:val="20"/>
                <w:szCs w:val="20"/>
              </w:rPr>
            </w:pPr>
            <w:r w:rsidRPr="006A7E9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796" w:type="dxa"/>
          </w:tcPr>
          <w:p w:rsidR="00B4544B" w:rsidRPr="006A7E91" w:rsidRDefault="00B4544B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A7E91">
              <w:rPr>
                <w:rFonts w:eastAsia="Calibri"/>
                <w:bCs/>
                <w:sz w:val="20"/>
                <w:szCs w:val="20"/>
              </w:rPr>
              <w:t>Измерение наружных, внутренних поверхностей, глубины отверстий штангенциркулем.</w:t>
            </w:r>
          </w:p>
        </w:tc>
        <w:tc>
          <w:tcPr>
            <w:tcW w:w="1701" w:type="dxa"/>
          </w:tcPr>
          <w:p w:rsidR="00B4544B" w:rsidRPr="006A7E91" w:rsidRDefault="003E40EA" w:rsidP="008F0497">
            <w:pPr>
              <w:jc w:val="center"/>
              <w:rPr>
                <w:sz w:val="20"/>
                <w:szCs w:val="20"/>
              </w:rPr>
            </w:pPr>
            <w:r w:rsidRPr="006A7E91"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4544B" w:rsidRPr="00B04D57" w:rsidRDefault="00B4544B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63A8A" w:rsidRPr="00B04D57" w:rsidTr="00AE5625">
        <w:trPr>
          <w:trHeight w:val="323"/>
        </w:trPr>
        <w:tc>
          <w:tcPr>
            <w:tcW w:w="3227" w:type="dxa"/>
            <w:vMerge/>
          </w:tcPr>
          <w:p w:rsidR="00B4544B" w:rsidRPr="00B04D57" w:rsidRDefault="00B4544B" w:rsidP="008F0497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B4544B" w:rsidRPr="006A7E91" w:rsidRDefault="006A7E91" w:rsidP="008F0497">
            <w:pPr>
              <w:jc w:val="center"/>
              <w:rPr>
                <w:b/>
                <w:sz w:val="20"/>
                <w:szCs w:val="20"/>
              </w:rPr>
            </w:pPr>
            <w:r w:rsidRPr="006A7E9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796" w:type="dxa"/>
          </w:tcPr>
          <w:p w:rsidR="00B4544B" w:rsidRPr="006A7E91" w:rsidRDefault="00B4544B" w:rsidP="00AD5E6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A7E91">
              <w:rPr>
                <w:rFonts w:eastAsia="Calibri"/>
                <w:bCs/>
                <w:sz w:val="20"/>
                <w:szCs w:val="20"/>
              </w:rPr>
              <w:t xml:space="preserve">Выполнение зачистки кромок, одностороннего скоса </w:t>
            </w:r>
            <w:r w:rsidR="00AD5E67">
              <w:rPr>
                <w:rFonts w:eastAsia="Calibri"/>
                <w:bCs/>
                <w:sz w:val="20"/>
                <w:szCs w:val="20"/>
              </w:rPr>
              <w:t>кромок</w:t>
            </w:r>
            <w:r w:rsidRPr="006A7E91"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B4544B" w:rsidRPr="006A7E91" w:rsidRDefault="003E40EA" w:rsidP="008F0497">
            <w:pPr>
              <w:jc w:val="center"/>
              <w:rPr>
                <w:sz w:val="20"/>
                <w:szCs w:val="20"/>
              </w:rPr>
            </w:pPr>
            <w:r w:rsidRPr="006A7E91"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4544B" w:rsidRPr="00B04D57" w:rsidRDefault="00B4544B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A7E91" w:rsidRPr="00B04D57" w:rsidTr="00AE5625">
        <w:trPr>
          <w:trHeight w:val="323"/>
        </w:trPr>
        <w:tc>
          <w:tcPr>
            <w:tcW w:w="3227" w:type="dxa"/>
            <w:vMerge/>
          </w:tcPr>
          <w:p w:rsidR="006A7E91" w:rsidRPr="00B04D57" w:rsidRDefault="006A7E91" w:rsidP="008F0497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6A7E91" w:rsidRPr="006A7E91" w:rsidRDefault="006A7E91" w:rsidP="008F0497">
            <w:pPr>
              <w:jc w:val="center"/>
              <w:rPr>
                <w:b/>
                <w:sz w:val="20"/>
                <w:szCs w:val="20"/>
              </w:rPr>
            </w:pPr>
            <w:r w:rsidRPr="006A7E9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796" w:type="dxa"/>
          </w:tcPr>
          <w:p w:rsidR="006A7E91" w:rsidRPr="006A7E91" w:rsidRDefault="006A7E91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A7E91">
              <w:rPr>
                <w:rFonts w:eastAsia="Calibri"/>
                <w:bCs/>
                <w:sz w:val="20"/>
                <w:szCs w:val="20"/>
              </w:rPr>
              <w:t>Выполнение зачистки кромок, двустороннего скоса кромок</w:t>
            </w:r>
          </w:p>
        </w:tc>
        <w:tc>
          <w:tcPr>
            <w:tcW w:w="1701" w:type="dxa"/>
          </w:tcPr>
          <w:p w:rsidR="006A7E91" w:rsidRPr="006A7E91" w:rsidRDefault="006A7E91" w:rsidP="008F0497">
            <w:pPr>
              <w:jc w:val="center"/>
              <w:rPr>
                <w:sz w:val="20"/>
                <w:szCs w:val="20"/>
              </w:rPr>
            </w:pPr>
            <w:r w:rsidRPr="006A7E91">
              <w:rPr>
                <w:sz w:val="20"/>
                <w:szCs w:val="20"/>
              </w:rPr>
              <w:t>4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6A7E91" w:rsidRPr="00B04D57" w:rsidRDefault="006A7E91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63A8A" w:rsidRPr="00B04D57" w:rsidTr="00AE5625">
        <w:trPr>
          <w:trHeight w:val="323"/>
        </w:trPr>
        <w:tc>
          <w:tcPr>
            <w:tcW w:w="3227" w:type="dxa"/>
            <w:vMerge/>
          </w:tcPr>
          <w:p w:rsidR="00B4544B" w:rsidRPr="00B04D57" w:rsidRDefault="00B4544B" w:rsidP="008F0497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8363" w:type="dxa"/>
            <w:gridSpan w:val="4"/>
            <w:shd w:val="clear" w:color="auto" w:fill="DDD9C3" w:themeFill="background2" w:themeFillShade="E6"/>
          </w:tcPr>
          <w:p w:rsidR="00B4544B" w:rsidRPr="003E40EA" w:rsidRDefault="00B4544B" w:rsidP="00B4544B">
            <w:pPr>
              <w:rPr>
                <w:b/>
                <w:sz w:val="20"/>
                <w:szCs w:val="20"/>
              </w:rPr>
            </w:pPr>
            <w:r w:rsidRPr="003E40EA">
              <w:rPr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1701" w:type="dxa"/>
            <w:shd w:val="clear" w:color="auto" w:fill="DDD9C3" w:themeFill="background2" w:themeFillShade="E6"/>
          </w:tcPr>
          <w:p w:rsidR="00B4544B" w:rsidRPr="003E40EA" w:rsidRDefault="003E40EA" w:rsidP="008F0497">
            <w:pPr>
              <w:jc w:val="center"/>
              <w:rPr>
                <w:b/>
                <w:sz w:val="20"/>
                <w:szCs w:val="20"/>
              </w:rPr>
            </w:pPr>
            <w:r w:rsidRPr="003E40EA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4544B" w:rsidRPr="00B04D57" w:rsidRDefault="00B4544B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63A8A" w:rsidRPr="00B04D57" w:rsidTr="00AE5625">
        <w:trPr>
          <w:trHeight w:val="323"/>
        </w:trPr>
        <w:tc>
          <w:tcPr>
            <w:tcW w:w="3227" w:type="dxa"/>
            <w:vMerge/>
          </w:tcPr>
          <w:p w:rsidR="00B4544B" w:rsidRPr="00B04D57" w:rsidRDefault="00B4544B" w:rsidP="008F0497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8363" w:type="dxa"/>
            <w:gridSpan w:val="4"/>
          </w:tcPr>
          <w:p w:rsidR="00B4544B" w:rsidRPr="003E40EA" w:rsidRDefault="00B4544B" w:rsidP="00B4544B">
            <w:pPr>
              <w:rPr>
                <w:b/>
                <w:sz w:val="20"/>
                <w:szCs w:val="20"/>
              </w:rPr>
            </w:pPr>
            <w:r w:rsidRPr="003E40EA">
              <w:rPr>
                <w:rFonts w:eastAsia="Calibri"/>
                <w:bCs/>
                <w:sz w:val="20"/>
                <w:szCs w:val="20"/>
              </w:rPr>
              <w:t>схематично изобразить в конспекте схему слесарного по</w:t>
            </w:r>
            <w:r w:rsidR="00021A5A">
              <w:rPr>
                <w:rFonts w:eastAsia="Calibri"/>
                <w:bCs/>
                <w:sz w:val="20"/>
                <w:szCs w:val="20"/>
              </w:rPr>
              <w:t xml:space="preserve">ста </w:t>
            </w:r>
            <w:r w:rsidR="003723A0">
              <w:rPr>
                <w:rFonts w:eastAsia="Calibri"/>
                <w:bCs/>
                <w:sz w:val="20"/>
                <w:szCs w:val="20"/>
              </w:rPr>
              <w:t>– 2ч.</w:t>
            </w:r>
          </w:p>
        </w:tc>
        <w:tc>
          <w:tcPr>
            <w:tcW w:w="1701" w:type="dxa"/>
          </w:tcPr>
          <w:p w:rsidR="00B4544B" w:rsidRPr="003E40EA" w:rsidRDefault="003E40EA" w:rsidP="008F0497">
            <w:pPr>
              <w:jc w:val="center"/>
              <w:rPr>
                <w:sz w:val="20"/>
                <w:szCs w:val="20"/>
              </w:rPr>
            </w:pPr>
            <w:r w:rsidRPr="003E40EA"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4544B" w:rsidRPr="00B04D57" w:rsidRDefault="00B4544B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63A8A" w:rsidRPr="00B04D57" w:rsidTr="00AE5625">
        <w:trPr>
          <w:trHeight w:val="323"/>
        </w:trPr>
        <w:tc>
          <w:tcPr>
            <w:tcW w:w="3227" w:type="dxa"/>
            <w:vMerge/>
          </w:tcPr>
          <w:p w:rsidR="00B4544B" w:rsidRPr="00B04D57" w:rsidRDefault="00B4544B" w:rsidP="008F0497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8363" w:type="dxa"/>
            <w:gridSpan w:val="4"/>
          </w:tcPr>
          <w:p w:rsidR="00B4544B" w:rsidRPr="003E40EA" w:rsidRDefault="00B4544B" w:rsidP="00B4544B">
            <w:pPr>
              <w:rPr>
                <w:rFonts w:eastAsia="Calibri"/>
                <w:bCs/>
                <w:sz w:val="20"/>
                <w:szCs w:val="20"/>
              </w:rPr>
            </w:pPr>
            <w:r w:rsidRPr="003E40EA">
              <w:rPr>
                <w:rFonts w:eastAsia="Calibri"/>
                <w:bCs/>
                <w:sz w:val="20"/>
                <w:szCs w:val="20"/>
              </w:rPr>
              <w:t>составить в конспекте таблицу «Виды сталь</w:t>
            </w:r>
            <w:r w:rsidR="003E40EA" w:rsidRPr="003E40EA">
              <w:rPr>
                <w:rFonts w:eastAsia="Calibri"/>
                <w:bCs/>
                <w:sz w:val="20"/>
                <w:szCs w:val="20"/>
              </w:rPr>
              <w:t>ного проката</w:t>
            </w:r>
            <w:r w:rsidRPr="003E40EA">
              <w:rPr>
                <w:rFonts w:eastAsia="Calibri"/>
                <w:bCs/>
                <w:sz w:val="20"/>
                <w:szCs w:val="20"/>
              </w:rPr>
              <w:t>»</w:t>
            </w:r>
            <w:r w:rsidR="003723A0">
              <w:rPr>
                <w:rFonts w:eastAsia="Calibri"/>
                <w:bCs/>
                <w:sz w:val="20"/>
                <w:szCs w:val="20"/>
              </w:rPr>
              <w:t xml:space="preserve"> - 2ч.</w:t>
            </w:r>
          </w:p>
        </w:tc>
        <w:tc>
          <w:tcPr>
            <w:tcW w:w="1701" w:type="dxa"/>
          </w:tcPr>
          <w:p w:rsidR="00B4544B" w:rsidRPr="003E40EA" w:rsidRDefault="003E40EA" w:rsidP="008F0497">
            <w:pPr>
              <w:jc w:val="center"/>
              <w:rPr>
                <w:sz w:val="20"/>
                <w:szCs w:val="20"/>
              </w:rPr>
            </w:pPr>
            <w:r w:rsidRPr="003E40EA"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4544B" w:rsidRPr="00B04D57" w:rsidRDefault="00B4544B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63A8A" w:rsidRPr="00B04D57" w:rsidTr="00AE5625">
        <w:trPr>
          <w:trHeight w:val="323"/>
        </w:trPr>
        <w:tc>
          <w:tcPr>
            <w:tcW w:w="3227" w:type="dxa"/>
            <w:vMerge/>
          </w:tcPr>
          <w:p w:rsidR="00B4544B" w:rsidRPr="00B04D57" w:rsidRDefault="00B4544B" w:rsidP="008F0497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8363" w:type="dxa"/>
            <w:gridSpan w:val="4"/>
          </w:tcPr>
          <w:p w:rsidR="00B4544B" w:rsidRPr="003E40EA" w:rsidRDefault="00B4544B" w:rsidP="00B4544B">
            <w:pPr>
              <w:rPr>
                <w:rFonts w:eastAsia="Calibri"/>
                <w:bCs/>
                <w:sz w:val="20"/>
                <w:szCs w:val="20"/>
              </w:rPr>
            </w:pPr>
            <w:r w:rsidRPr="003E40EA">
              <w:rPr>
                <w:rFonts w:eastAsia="Calibri"/>
                <w:bCs/>
                <w:sz w:val="20"/>
                <w:szCs w:val="20"/>
              </w:rPr>
              <w:t>составить в конспекте таблицу «Измерительный инструмент и его назначение»</w:t>
            </w:r>
            <w:r w:rsidR="003723A0">
              <w:rPr>
                <w:rFonts w:eastAsia="Calibri"/>
                <w:bCs/>
                <w:sz w:val="20"/>
                <w:szCs w:val="20"/>
              </w:rPr>
              <w:t xml:space="preserve"> - 2ч.</w:t>
            </w:r>
          </w:p>
        </w:tc>
        <w:tc>
          <w:tcPr>
            <w:tcW w:w="1701" w:type="dxa"/>
          </w:tcPr>
          <w:p w:rsidR="00B4544B" w:rsidRPr="003E40EA" w:rsidRDefault="00B4544B" w:rsidP="008F0497">
            <w:pPr>
              <w:jc w:val="center"/>
              <w:rPr>
                <w:sz w:val="20"/>
                <w:szCs w:val="20"/>
              </w:rPr>
            </w:pPr>
            <w:r w:rsidRPr="003E40EA"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4544B" w:rsidRPr="00B04D57" w:rsidRDefault="00B4544B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63A8A" w:rsidRPr="00B04D57" w:rsidTr="00AE5625">
        <w:trPr>
          <w:trHeight w:val="323"/>
        </w:trPr>
        <w:tc>
          <w:tcPr>
            <w:tcW w:w="3227" w:type="dxa"/>
            <w:vMerge/>
          </w:tcPr>
          <w:p w:rsidR="00B4544B" w:rsidRPr="00B04D57" w:rsidRDefault="00B4544B" w:rsidP="008F0497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8363" w:type="dxa"/>
            <w:gridSpan w:val="4"/>
          </w:tcPr>
          <w:p w:rsidR="00B4544B" w:rsidRPr="003E40EA" w:rsidRDefault="00B4544B" w:rsidP="00B4544B">
            <w:pPr>
              <w:rPr>
                <w:rFonts w:eastAsia="Calibri"/>
                <w:bCs/>
                <w:sz w:val="20"/>
                <w:szCs w:val="20"/>
              </w:rPr>
            </w:pPr>
            <w:r w:rsidRPr="003E40EA">
              <w:rPr>
                <w:sz w:val="20"/>
                <w:szCs w:val="20"/>
              </w:rPr>
              <w:t>решить тестовое задание по теме: «Типовые слесарные операции»</w:t>
            </w:r>
            <w:r w:rsidR="003723A0">
              <w:rPr>
                <w:sz w:val="20"/>
                <w:szCs w:val="20"/>
              </w:rPr>
              <w:t xml:space="preserve"> - 2ч.</w:t>
            </w:r>
          </w:p>
        </w:tc>
        <w:tc>
          <w:tcPr>
            <w:tcW w:w="1701" w:type="dxa"/>
          </w:tcPr>
          <w:p w:rsidR="00B4544B" w:rsidRPr="003E40EA" w:rsidRDefault="003E40EA" w:rsidP="008F0497">
            <w:pPr>
              <w:jc w:val="center"/>
              <w:rPr>
                <w:sz w:val="20"/>
                <w:szCs w:val="20"/>
              </w:rPr>
            </w:pPr>
            <w:r w:rsidRPr="003E40EA"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B4544B" w:rsidRPr="00B04D57" w:rsidRDefault="00B4544B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63A8A" w:rsidRPr="00B04D57" w:rsidTr="00AE5625">
        <w:trPr>
          <w:trHeight w:val="323"/>
        </w:trPr>
        <w:tc>
          <w:tcPr>
            <w:tcW w:w="3227" w:type="dxa"/>
            <w:vMerge w:val="restart"/>
          </w:tcPr>
          <w:p w:rsidR="00E65A8F" w:rsidRPr="00D42CD4" w:rsidRDefault="00E65A8F" w:rsidP="00B4544B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42CD4">
              <w:rPr>
                <w:rFonts w:eastAsia="Calibri"/>
                <w:b/>
                <w:bCs/>
                <w:sz w:val="20"/>
                <w:szCs w:val="20"/>
              </w:rPr>
              <w:t>Тема 3.2</w:t>
            </w:r>
          </w:p>
          <w:p w:rsidR="00E65A8F" w:rsidRPr="00D42CD4" w:rsidRDefault="00E65A8F" w:rsidP="00B4544B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42CD4">
              <w:rPr>
                <w:rFonts w:eastAsia="Calibri"/>
                <w:b/>
                <w:bCs/>
                <w:sz w:val="20"/>
                <w:szCs w:val="20"/>
              </w:rPr>
              <w:t>Сборка изделий под сварку</w:t>
            </w:r>
          </w:p>
          <w:p w:rsidR="00E65A8F" w:rsidRPr="00D42CD4" w:rsidRDefault="00E65A8F" w:rsidP="008F0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363" w:type="dxa"/>
            <w:gridSpan w:val="4"/>
            <w:shd w:val="clear" w:color="auto" w:fill="C6D9F1" w:themeFill="text2" w:themeFillTint="33"/>
          </w:tcPr>
          <w:p w:rsidR="00E65A8F" w:rsidRPr="00D42CD4" w:rsidRDefault="00E65A8F" w:rsidP="00B4544B">
            <w:pPr>
              <w:rPr>
                <w:rFonts w:eastAsia="Calibri"/>
                <w:bCs/>
                <w:sz w:val="20"/>
                <w:szCs w:val="20"/>
              </w:rPr>
            </w:pPr>
            <w:r w:rsidRPr="00D42CD4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  <w:shd w:val="clear" w:color="auto" w:fill="C6D9F1" w:themeFill="text2" w:themeFillTint="33"/>
          </w:tcPr>
          <w:p w:rsidR="00E65A8F" w:rsidRPr="00D42CD4" w:rsidRDefault="00D42CD4" w:rsidP="008F0497">
            <w:pPr>
              <w:jc w:val="center"/>
              <w:rPr>
                <w:b/>
                <w:sz w:val="20"/>
                <w:szCs w:val="20"/>
              </w:rPr>
            </w:pPr>
            <w:r w:rsidRPr="00D42CD4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E65A8F" w:rsidRPr="00B04D57" w:rsidRDefault="00E65A8F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63A8A" w:rsidRPr="00B04D57" w:rsidTr="00AE5625">
        <w:trPr>
          <w:trHeight w:val="323"/>
        </w:trPr>
        <w:tc>
          <w:tcPr>
            <w:tcW w:w="3227" w:type="dxa"/>
            <w:vMerge/>
          </w:tcPr>
          <w:p w:rsidR="00E65A8F" w:rsidRPr="00D42CD4" w:rsidRDefault="00E65A8F" w:rsidP="008F0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E65A8F" w:rsidRPr="00D42CD4" w:rsidRDefault="00E65A8F" w:rsidP="008F0497">
            <w:pPr>
              <w:jc w:val="center"/>
              <w:rPr>
                <w:b/>
                <w:sz w:val="20"/>
                <w:szCs w:val="20"/>
              </w:rPr>
            </w:pPr>
            <w:r w:rsidRPr="00D42CD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796" w:type="dxa"/>
          </w:tcPr>
          <w:p w:rsidR="00E65A8F" w:rsidRPr="00D42CD4" w:rsidRDefault="00E65A8F" w:rsidP="008F0497">
            <w:pPr>
              <w:rPr>
                <w:sz w:val="20"/>
                <w:szCs w:val="20"/>
              </w:rPr>
            </w:pPr>
            <w:r w:rsidRPr="00D42CD4">
              <w:rPr>
                <w:rFonts w:eastAsia="Calibri"/>
                <w:b/>
                <w:bCs/>
                <w:sz w:val="20"/>
                <w:szCs w:val="20"/>
              </w:rPr>
              <w:t xml:space="preserve">Сборка деталей под сварку. </w:t>
            </w:r>
            <w:r w:rsidRPr="00D42CD4">
              <w:rPr>
                <w:rFonts w:eastAsia="Calibri"/>
                <w:bCs/>
                <w:sz w:val="20"/>
                <w:szCs w:val="20"/>
              </w:rPr>
              <w:t xml:space="preserve"> Назначение, методы (узловой сборки, общей сборки), их преимущества и недостатки.  Сборочно – сварочные  приспособления: виды, требования к ним.</w:t>
            </w:r>
          </w:p>
        </w:tc>
        <w:tc>
          <w:tcPr>
            <w:tcW w:w="1701" w:type="dxa"/>
          </w:tcPr>
          <w:p w:rsidR="00E65A8F" w:rsidRPr="00D42CD4" w:rsidRDefault="00E65A8F" w:rsidP="008F0497">
            <w:pPr>
              <w:jc w:val="center"/>
              <w:rPr>
                <w:sz w:val="20"/>
                <w:szCs w:val="20"/>
              </w:rPr>
            </w:pPr>
            <w:r w:rsidRPr="00D42CD4"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E65A8F" w:rsidRPr="00B04D57" w:rsidRDefault="00E65A8F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63A8A" w:rsidRPr="00B04D57" w:rsidTr="00AE5625">
        <w:trPr>
          <w:trHeight w:val="323"/>
        </w:trPr>
        <w:tc>
          <w:tcPr>
            <w:tcW w:w="3227" w:type="dxa"/>
            <w:vMerge/>
          </w:tcPr>
          <w:p w:rsidR="00E65A8F" w:rsidRPr="00D42CD4" w:rsidRDefault="00E65A8F" w:rsidP="008F0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E65A8F" w:rsidRPr="00D42CD4" w:rsidRDefault="00E65A8F" w:rsidP="008F0497">
            <w:pPr>
              <w:jc w:val="center"/>
              <w:rPr>
                <w:b/>
                <w:sz w:val="20"/>
                <w:szCs w:val="20"/>
              </w:rPr>
            </w:pPr>
            <w:r w:rsidRPr="00D42CD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796" w:type="dxa"/>
          </w:tcPr>
          <w:p w:rsidR="00E65A8F" w:rsidRPr="00D42CD4" w:rsidRDefault="00E65A8F" w:rsidP="008F0497">
            <w:pPr>
              <w:rPr>
                <w:rFonts w:eastAsia="Calibri"/>
                <w:bCs/>
                <w:sz w:val="20"/>
                <w:szCs w:val="20"/>
              </w:rPr>
            </w:pPr>
            <w:r w:rsidRPr="00D42CD4">
              <w:rPr>
                <w:rFonts w:eastAsia="Calibri"/>
                <w:b/>
                <w:bCs/>
                <w:sz w:val="20"/>
                <w:szCs w:val="20"/>
              </w:rPr>
              <w:t xml:space="preserve">Приспособления для сборки и сварки. </w:t>
            </w:r>
            <w:r w:rsidRPr="00D42CD4">
              <w:rPr>
                <w:rFonts w:eastAsia="Calibri"/>
                <w:bCs/>
                <w:sz w:val="20"/>
                <w:szCs w:val="20"/>
              </w:rPr>
              <w:t>Установочные элементы. Прижимные механизмы. Переносные сборочные приспособления. Виды, применение. Универсально - сборные приспособления.</w:t>
            </w:r>
          </w:p>
          <w:p w:rsidR="00E65A8F" w:rsidRPr="00D42CD4" w:rsidRDefault="00E65A8F" w:rsidP="008F0497">
            <w:pPr>
              <w:rPr>
                <w:rFonts w:eastAsia="Calibri"/>
                <w:bCs/>
                <w:sz w:val="20"/>
                <w:szCs w:val="20"/>
              </w:rPr>
            </w:pPr>
            <w:r w:rsidRPr="00D42CD4">
              <w:rPr>
                <w:rFonts w:eastAsia="Calibri"/>
                <w:bCs/>
                <w:sz w:val="20"/>
                <w:szCs w:val="20"/>
              </w:rPr>
              <w:t xml:space="preserve">Средства механизации, промышленные роботы. </w:t>
            </w:r>
          </w:p>
        </w:tc>
        <w:tc>
          <w:tcPr>
            <w:tcW w:w="1701" w:type="dxa"/>
          </w:tcPr>
          <w:p w:rsidR="00E65A8F" w:rsidRPr="00D42CD4" w:rsidRDefault="00E65A8F" w:rsidP="008F0497">
            <w:pPr>
              <w:jc w:val="center"/>
              <w:rPr>
                <w:sz w:val="20"/>
                <w:szCs w:val="20"/>
              </w:rPr>
            </w:pPr>
            <w:r w:rsidRPr="00D42CD4"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E65A8F" w:rsidRPr="00B04D57" w:rsidRDefault="00E65A8F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63A8A" w:rsidRPr="00B04D57" w:rsidTr="00AE5625">
        <w:trPr>
          <w:trHeight w:val="323"/>
        </w:trPr>
        <w:tc>
          <w:tcPr>
            <w:tcW w:w="3227" w:type="dxa"/>
            <w:vMerge/>
          </w:tcPr>
          <w:p w:rsidR="00E65A8F" w:rsidRPr="00D42CD4" w:rsidRDefault="00E65A8F" w:rsidP="008F0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E65A8F" w:rsidRPr="00D42CD4" w:rsidRDefault="00E65A8F" w:rsidP="008F0497">
            <w:pPr>
              <w:jc w:val="center"/>
              <w:rPr>
                <w:b/>
                <w:sz w:val="20"/>
                <w:szCs w:val="20"/>
              </w:rPr>
            </w:pPr>
            <w:r w:rsidRPr="00D42CD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796" w:type="dxa"/>
          </w:tcPr>
          <w:p w:rsidR="00E65A8F" w:rsidRPr="00D42CD4" w:rsidRDefault="00E65A8F" w:rsidP="008F0497">
            <w:pPr>
              <w:rPr>
                <w:rFonts w:eastAsia="Calibri"/>
                <w:bCs/>
                <w:sz w:val="20"/>
                <w:szCs w:val="20"/>
              </w:rPr>
            </w:pPr>
            <w:r w:rsidRPr="00D42CD4">
              <w:rPr>
                <w:rFonts w:eastAsia="Calibri"/>
                <w:b/>
                <w:bCs/>
                <w:sz w:val="20"/>
                <w:szCs w:val="20"/>
              </w:rPr>
              <w:t>Прихватка деталей.</w:t>
            </w:r>
            <w:r w:rsidRPr="00D42CD4">
              <w:rPr>
                <w:rFonts w:eastAsia="Calibri"/>
                <w:bCs/>
                <w:sz w:val="20"/>
                <w:szCs w:val="20"/>
              </w:rPr>
              <w:t xml:space="preserve"> Определение, назначение, виды. Правила </w:t>
            </w:r>
            <w:r w:rsidR="00D42CD4" w:rsidRPr="00D42CD4">
              <w:rPr>
                <w:rFonts w:eastAsia="Calibri"/>
                <w:bCs/>
                <w:sz w:val="20"/>
                <w:szCs w:val="20"/>
              </w:rPr>
              <w:t>соединения деталей</w:t>
            </w:r>
            <w:r w:rsidRPr="00D42CD4">
              <w:rPr>
                <w:rFonts w:eastAsia="Calibri"/>
                <w:bCs/>
                <w:sz w:val="20"/>
                <w:szCs w:val="20"/>
              </w:rPr>
              <w:t xml:space="preserve"> прихватками. </w:t>
            </w:r>
          </w:p>
        </w:tc>
        <w:tc>
          <w:tcPr>
            <w:tcW w:w="1701" w:type="dxa"/>
          </w:tcPr>
          <w:p w:rsidR="00E65A8F" w:rsidRPr="00D42CD4" w:rsidRDefault="00E65A8F" w:rsidP="008F0497">
            <w:pPr>
              <w:jc w:val="center"/>
              <w:rPr>
                <w:sz w:val="20"/>
                <w:szCs w:val="20"/>
              </w:rPr>
            </w:pPr>
            <w:r w:rsidRPr="00D42CD4"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E65A8F" w:rsidRPr="00B04D57" w:rsidRDefault="00E65A8F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63A8A" w:rsidRPr="00B04D57" w:rsidTr="00AE5625">
        <w:trPr>
          <w:trHeight w:val="323"/>
        </w:trPr>
        <w:tc>
          <w:tcPr>
            <w:tcW w:w="3227" w:type="dxa"/>
            <w:vMerge/>
          </w:tcPr>
          <w:p w:rsidR="00E65A8F" w:rsidRPr="00D42CD4" w:rsidRDefault="00E65A8F" w:rsidP="008F0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E65A8F" w:rsidRPr="00D42CD4" w:rsidRDefault="00D42CD4" w:rsidP="008F0497">
            <w:pPr>
              <w:jc w:val="center"/>
              <w:rPr>
                <w:b/>
                <w:sz w:val="20"/>
                <w:szCs w:val="20"/>
              </w:rPr>
            </w:pPr>
            <w:r w:rsidRPr="00D42CD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796" w:type="dxa"/>
          </w:tcPr>
          <w:p w:rsidR="00E65A8F" w:rsidRPr="00D42CD4" w:rsidRDefault="00E65A8F" w:rsidP="00B4544B">
            <w:pPr>
              <w:rPr>
                <w:b/>
                <w:sz w:val="20"/>
                <w:szCs w:val="20"/>
              </w:rPr>
            </w:pPr>
            <w:r w:rsidRPr="00D42CD4">
              <w:rPr>
                <w:rFonts w:eastAsia="Calibri"/>
                <w:b/>
                <w:bCs/>
                <w:sz w:val="20"/>
                <w:szCs w:val="20"/>
              </w:rPr>
              <w:t xml:space="preserve">Проверка точности сборки. </w:t>
            </w:r>
            <w:r w:rsidRPr="00D42CD4">
              <w:rPr>
                <w:rFonts w:eastAsia="Calibri"/>
                <w:bCs/>
                <w:sz w:val="20"/>
                <w:szCs w:val="20"/>
              </w:rPr>
              <w:t>Инструменты, измерительные приборы</w:t>
            </w:r>
          </w:p>
        </w:tc>
        <w:tc>
          <w:tcPr>
            <w:tcW w:w="1701" w:type="dxa"/>
          </w:tcPr>
          <w:p w:rsidR="00E65A8F" w:rsidRPr="00D42CD4" w:rsidRDefault="00E65A8F" w:rsidP="008F0497">
            <w:pPr>
              <w:jc w:val="center"/>
              <w:rPr>
                <w:sz w:val="20"/>
                <w:szCs w:val="20"/>
              </w:rPr>
            </w:pPr>
            <w:r w:rsidRPr="00D42CD4"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E65A8F" w:rsidRPr="00B04D57" w:rsidRDefault="00E65A8F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63A8A" w:rsidRPr="00B04D57" w:rsidTr="00AE5625">
        <w:trPr>
          <w:trHeight w:val="323"/>
        </w:trPr>
        <w:tc>
          <w:tcPr>
            <w:tcW w:w="3227" w:type="dxa"/>
            <w:vMerge/>
          </w:tcPr>
          <w:p w:rsidR="00E65A8F" w:rsidRPr="00B04D57" w:rsidRDefault="00E65A8F" w:rsidP="008F0497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8363" w:type="dxa"/>
            <w:gridSpan w:val="4"/>
            <w:shd w:val="clear" w:color="auto" w:fill="F2DBDB" w:themeFill="accent2" w:themeFillTint="33"/>
          </w:tcPr>
          <w:p w:rsidR="00E65A8F" w:rsidRPr="006A7E91" w:rsidRDefault="00E65A8F" w:rsidP="008F0497">
            <w:pPr>
              <w:rPr>
                <w:b/>
                <w:sz w:val="20"/>
                <w:szCs w:val="20"/>
              </w:rPr>
            </w:pPr>
            <w:r w:rsidRPr="006A7E91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701" w:type="dxa"/>
            <w:shd w:val="clear" w:color="auto" w:fill="F2DBDB" w:themeFill="accent2" w:themeFillTint="33"/>
          </w:tcPr>
          <w:p w:rsidR="00E65A8F" w:rsidRPr="006A7E91" w:rsidRDefault="00E65A8F" w:rsidP="008F0497">
            <w:pPr>
              <w:jc w:val="center"/>
              <w:rPr>
                <w:b/>
                <w:sz w:val="20"/>
                <w:szCs w:val="20"/>
              </w:rPr>
            </w:pPr>
            <w:r w:rsidRPr="006A7E9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E65A8F" w:rsidRPr="00B04D57" w:rsidRDefault="00E65A8F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63A8A" w:rsidRPr="00B04D57" w:rsidTr="00AE5625">
        <w:trPr>
          <w:trHeight w:val="323"/>
        </w:trPr>
        <w:tc>
          <w:tcPr>
            <w:tcW w:w="3227" w:type="dxa"/>
            <w:vMerge/>
          </w:tcPr>
          <w:p w:rsidR="00E65A8F" w:rsidRPr="00B04D57" w:rsidRDefault="00E65A8F" w:rsidP="008F0497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E65A8F" w:rsidRPr="006A7E91" w:rsidRDefault="00E65A8F" w:rsidP="008F0497">
            <w:pPr>
              <w:jc w:val="center"/>
              <w:rPr>
                <w:b/>
                <w:sz w:val="20"/>
                <w:szCs w:val="20"/>
              </w:rPr>
            </w:pPr>
            <w:r w:rsidRPr="006A7E9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796" w:type="dxa"/>
          </w:tcPr>
          <w:p w:rsidR="00E65A8F" w:rsidRPr="006A7E91" w:rsidRDefault="00E65A8F" w:rsidP="00E65A8F">
            <w:pPr>
              <w:rPr>
                <w:b/>
                <w:sz w:val="20"/>
                <w:szCs w:val="20"/>
              </w:rPr>
            </w:pPr>
            <w:r w:rsidRPr="006A7E91">
              <w:rPr>
                <w:rFonts w:eastAsia="Calibri"/>
                <w:bCs/>
                <w:sz w:val="20"/>
                <w:szCs w:val="20"/>
              </w:rPr>
              <w:t>Выбор параметров режима</w:t>
            </w:r>
            <w:r w:rsidR="006A7E91">
              <w:rPr>
                <w:rFonts w:eastAsia="Calibri"/>
                <w:bCs/>
                <w:sz w:val="20"/>
                <w:szCs w:val="20"/>
              </w:rPr>
              <w:t xml:space="preserve"> прихватки</w:t>
            </w:r>
            <w:r w:rsidRPr="006A7E91">
              <w:rPr>
                <w:rFonts w:eastAsia="Calibri"/>
                <w:bCs/>
                <w:sz w:val="20"/>
                <w:szCs w:val="20"/>
              </w:rPr>
              <w:t>,</w:t>
            </w:r>
            <w:r w:rsidR="006A7E91" w:rsidRPr="006A7E91">
              <w:rPr>
                <w:sz w:val="20"/>
                <w:szCs w:val="20"/>
              </w:rPr>
              <w:t xml:space="preserve"> количества</w:t>
            </w:r>
            <w:r w:rsidRPr="006A7E91">
              <w:rPr>
                <w:sz w:val="20"/>
                <w:szCs w:val="20"/>
              </w:rPr>
              <w:t xml:space="preserve"> материалов, последовательности  простановки </w:t>
            </w:r>
            <w:r w:rsidR="006A7E91">
              <w:rPr>
                <w:sz w:val="20"/>
                <w:szCs w:val="20"/>
              </w:rPr>
              <w:t>и</w:t>
            </w:r>
            <w:r w:rsidRPr="006A7E91">
              <w:rPr>
                <w:sz w:val="20"/>
                <w:szCs w:val="20"/>
              </w:rPr>
              <w:t>прихваток.</w:t>
            </w:r>
          </w:p>
        </w:tc>
        <w:tc>
          <w:tcPr>
            <w:tcW w:w="1701" w:type="dxa"/>
          </w:tcPr>
          <w:p w:rsidR="00E65A8F" w:rsidRPr="006A7E91" w:rsidRDefault="00E65A8F" w:rsidP="008F0497">
            <w:pPr>
              <w:jc w:val="center"/>
              <w:rPr>
                <w:sz w:val="20"/>
                <w:szCs w:val="20"/>
              </w:rPr>
            </w:pPr>
            <w:r w:rsidRPr="006A7E91"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E65A8F" w:rsidRPr="00B04D57" w:rsidRDefault="00E65A8F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63A8A" w:rsidRPr="00B04D57" w:rsidTr="00AE5625">
        <w:trPr>
          <w:trHeight w:val="323"/>
        </w:trPr>
        <w:tc>
          <w:tcPr>
            <w:tcW w:w="3227" w:type="dxa"/>
            <w:vMerge/>
          </w:tcPr>
          <w:p w:rsidR="00E65A8F" w:rsidRPr="00B04D57" w:rsidRDefault="00E65A8F" w:rsidP="008F0497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8363" w:type="dxa"/>
            <w:gridSpan w:val="4"/>
          </w:tcPr>
          <w:p w:rsidR="00E65A8F" w:rsidRPr="002A3171" w:rsidRDefault="00E65A8F" w:rsidP="00E65A8F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2A3171">
              <w:rPr>
                <w:rFonts w:eastAsia="Calibri"/>
                <w:b/>
                <w:bCs/>
                <w:sz w:val="20"/>
                <w:szCs w:val="20"/>
              </w:rPr>
              <w:t>Самостоятельная работа</w:t>
            </w:r>
          </w:p>
          <w:p w:rsidR="00E65A8F" w:rsidRPr="002A3171" w:rsidRDefault="002A3171" w:rsidP="00E65A8F">
            <w:pPr>
              <w:jc w:val="both"/>
              <w:rPr>
                <w:sz w:val="20"/>
                <w:szCs w:val="20"/>
              </w:rPr>
            </w:pPr>
            <w:r w:rsidRPr="002A3171">
              <w:rPr>
                <w:sz w:val="20"/>
                <w:szCs w:val="20"/>
              </w:rPr>
              <w:t xml:space="preserve">- </w:t>
            </w:r>
            <w:r w:rsidR="00E65A8F" w:rsidRPr="002A3171">
              <w:rPr>
                <w:sz w:val="20"/>
                <w:szCs w:val="20"/>
              </w:rPr>
              <w:t>Подготовить презентацию «Про</w:t>
            </w:r>
            <w:r w:rsidRPr="002A3171">
              <w:rPr>
                <w:sz w:val="20"/>
                <w:szCs w:val="20"/>
              </w:rPr>
              <w:t xml:space="preserve">стейшие прижимные механизмы» </w:t>
            </w:r>
          </w:p>
          <w:p w:rsidR="00E65A8F" w:rsidRPr="002A3171" w:rsidRDefault="00E65A8F" w:rsidP="00E65A8F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2A3171">
              <w:rPr>
                <w:rFonts w:eastAsia="Calibri"/>
                <w:bCs/>
                <w:sz w:val="20"/>
                <w:szCs w:val="20"/>
              </w:rPr>
              <w:t>- Подготовить презентацию «Робо</w:t>
            </w:r>
            <w:r w:rsidR="003E40EA" w:rsidRPr="002A3171">
              <w:rPr>
                <w:rFonts w:eastAsia="Calibri"/>
                <w:bCs/>
                <w:sz w:val="20"/>
                <w:szCs w:val="20"/>
              </w:rPr>
              <w:t>тизация сварочных п</w:t>
            </w:r>
            <w:r w:rsidR="002A3171" w:rsidRPr="002A3171">
              <w:rPr>
                <w:rFonts w:eastAsia="Calibri"/>
                <w:bCs/>
                <w:sz w:val="20"/>
                <w:szCs w:val="20"/>
              </w:rPr>
              <w:t xml:space="preserve">роцессов» </w:t>
            </w:r>
          </w:p>
          <w:p w:rsidR="00E65A8F" w:rsidRPr="002A3171" w:rsidRDefault="00E65A8F" w:rsidP="00E65A8F">
            <w:pPr>
              <w:jc w:val="both"/>
              <w:rPr>
                <w:sz w:val="20"/>
                <w:szCs w:val="20"/>
              </w:rPr>
            </w:pPr>
            <w:r w:rsidRPr="002A3171">
              <w:rPr>
                <w:rFonts w:eastAsia="Calibri"/>
                <w:bCs/>
                <w:sz w:val="20"/>
                <w:szCs w:val="20"/>
              </w:rPr>
              <w:t>- Оформить в конспекте информацию по видам к</w:t>
            </w:r>
            <w:r w:rsidRPr="002A3171">
              <w:rPr>
                <w:sz w:val="20"/>
                <w:szCs w:val="20"/>
              </w:rPr>
              <w:t>онтрольно</w:t>
            </w:r>
            <w:r w:rsidR="002A3171" w:rsidRPr="002A3171">
              <w:rPr>
                <w:sz w:val="20"/>
                <w:szCs w:val="20"/>
              </w:rPr>
              <w:t xml:space="preserve">-измерительного инструмента. </w:t>
            </w:r>
          </w:p>
          <w:p w:rsidR="00E65A8F" w:rsidRPr="002A3171" w:rsidRDefault="002A3171" w:rsidP="00E65A8F">
            <w:pPr>
              <w:rPr>
                <w:b/>
                <w:sz w:val="20"/>
                <w:szCs w:val="20"/>
              </w:rPr>
            </w:pPr>
            <w:r w:rsidRPr="002A3171">
              <w:rPr>
                <w:sz w:val="20"/>
                <w:szCs w:val="20"/>
              </w:rPr>
              <w:t>- П</w:t>
            </w:r>
            <w:r w:rsidR="00E65A8F" w:rsidRPr="002A3171">
              <w:rPr>
                <w:sz w:val="20"/>
                <w:szCs w:val="20"/>
              </w:rPr>
              <w:t>одготовка к дифференцированному зачет</w:t>
            </w:r>
            <w:r w:rsidR="003E40EA" w:rsidRPr="002A3171">
              <w:rPr>
                <w:sz w:val="20"/>
                <w:szCs w:val="20"/>
              </w:rPr>
              <w:t>у с использован</w:t>
            </w:r>
            <w:r w:rsidRPr="002A3171">
              <w:rPr>
                <w:sz w:val="20"/>
                <w:szCs w:val="20"/>
              </w:rPr>
              <w:t xml:space="preserve">ием конспекта </w:t>
            </w:r>
          </w:p>
        </w:tc>
        <w:tc>
          <w:tcPr>
            <w:tcW w:w="1701" w:type="dxa"/>
          </w:tcPr>
          <w:p w:rsidR="00E65A8F" w:rsidRPr="002A3171" w:rsidRDefault="003E40EA" w:rsidP="008F0497">
            <w:pPr>
              <w:jc w:val="center"/>
              <w:rPr>
                <w:sz w:val="20"/>
                <w:szCs w:val="20"/>
              </w:rPr>
            </w:pPr>
            <w:r w:rsidRPr="002A3171">
              <w:rPr>
                <w:sz w:val="20"/>
                <w:szCs w:val="20"/>
              </w:rPr>
              <w:t>8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E65A8F" w:rsidRPr="00B04D57" w:rsidRDefault="00E65A8F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57520" w:rsidRPr="00657520" w:rsidTr="00AE5625">
        <w:trPr>
          <w:trHeight w:val="323"/>
        </w:trPr>
        <w:tc>
          <w:tcPr>
            <w:tcW w:w="11590" w:type="dxa"/>
            <w:gridSpan w:val="5"/>
          </w:tcPr>
          <w:p w:rsidR="00E65A8F" w:rsidRPr="00657520" w:rsidRDefault="00E65A8F" w:rsidP="00E65A8F">
            <w:pPr>
              <w:jc w:val="center"/>
              <w:rPr>
                <w:b/>
                <w:sz w:val="20"/>
                <w:szCs w:val="20"/>
              </w:rPr>
            </w:pPr>
            <w:r w:rsidRPr="00657520">
              <w:rPr>
                <w:b/>
                <w:sz w:val="20"/>
                <w:szCs w:val="20"/>
              </w:rPr>
              <w:t>Примерная тематика домашних заданий</w:t>
            </w:r>
          </w:p>
          <w:p w:rsidR="00E65A8F" w:rsidRPr="00657520" w:rsidRDefault="00E65A8F" w:rsidP="00E65A8F">
            <w:pPr>
              <w:numPr>
                <w:ilvl w:val="0"/>
                <w:numId w:val="24"/>
              </w:numPr>
              <w:jc w:val="both"/>
              <w:rPr>
                <w:iCs/>
                <w:sz w:val="20"/>
                <w:szCs w:val="20"/>
              </w:rPr>
            </w:pPr>
            <w:r w:rsidRPr="00657520">
              <w:rPr>
                <w:iCs/>
                <w:sz w:val="20"/>
                <w:szCs w:val="20"/>
              </w:rPr>
              <w:t>Систематическая проработка</w:t>
            </w:r>
          </w:p>
          <w:p w:rsidR="00E65A8F" w:rsidRPr="00657520" w:rsidRDefault="00E65A8F" w:rsidP="00E65A8F">
            <w:pPr>
              <w:numPr>
                <w:ilvl w:val="0"/>
                <w:numId w:val="24"/>
              </w:numPr>
              <w:jc w:val="both"/>
              <w:rPr>
                <w:iCs/>
                <w:sz w:val="20"/>
                <w:szCs w:val="20"/>
              </w:rPr>
            </w:pPr>
            <w:r w:rsidRPr="00657520">
              <w:rPr>
                <w:iCs/>
                <w:sz w:val="20"/>
                <w:szCs w:val="20"/>
              </w:rPr>
              <w:t>конспектов занятий, учебной и специальной технической литературы по вопросам и заданиям преподавателя;</w:t>
            </w:r>
          </w:p>
          <w:p w:rsidR="00E65A8F" w:rsidRPr="00657520" w:rsidRDefault="00E65A8F" w:rsidP="00E65A8F">
            <w:pPr>
              <w:numPr>
                <w:ilvl w:val="0"/>
                <w:numId w:val="24"/>
              </w:numPr>
              <w:jc w:val="both"/>
              <w:rPr>
                <w:iCs/>
                <w:sz w:val="20"/>
                <w:szCs w:val="20"/>
              </w:rPr>
            </w:pPr>
            <w:r w:rsidRPr="00657520">
              <w:rPr>
                <w:iCs/>
                <w:sz w:val="20"/>
                <w:szCs w:val="20"/>
              </w:rPr>
              <w:t>Подготовка к лабораторным работам, оформление отчетов по лабораторным работам, подготовка к их защите;</w:t>
            </w:r>
          </w:p>
          <w:p w:rsidR="00E65A8F" w:rsidRPr="00657520" w:rsidRDefault="00E65A8F" w:rsidP="00E65A8F">
            <w:pPr>
              <w:rPr>
                <w:b/>
                <w:sz w:val="20"/>
                <w:szCs w:val="20"/>
              </w:rPr>
            </w:pPr>
            <w:r w:rsidRPr="00657520">
              <w:rPr>
                <w:bCs/>
                <w:sz w:val="20"/>
                <w:szCs w:val="20"/>
              </w:rPr>
              <w:t>-       Подготовка к тестированию;</w:t>
            </w:r>
          </w:p>
        </w:tc>
        <w:tc>
          <w:tcPr>
            <w:tcW w:w="1701" w:type="dxa"/>
          </w:tcPr>
          <w:p w:rsidR="00E65A8F" w:rsidRPr="00657520" w:rsidRDefault="00E65A8F" w:rsidP="008F0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E65A8F" w:rsidRPr="00657520" w:rsidRDefault="00E65A8F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D42CD4" w:rsidRPr="00D42CD4" w:rsidTr="00AE5625">
        <w:trPr>
          <w:trHeight w:val="323"/>
        </w:trPr>
        <w:tc>
          <w:tcPr>
            <w:tcW w:w="11590" w:type="dxa"/>
            <w:gridSpan w:val="5"/>
            <w:shd w:val="clear" w:color="auto" w:fill="C4BC96" w:themeFill="background2" w:themeFillShade="BF"/>
          </w:tcPr>
          <w:p w:rsidR="00E65A8F" w:rsidRPr="00D42CD4" w:rsidRDefault="00E65A8F" w:rsidP="00E65A8F">
            <w:pPr>
              <w:jc w:val="right"/>
              <w:rPr>
                <w:b/>
                <w:sz w:val="20"/>
                <w:szCs w:val="20"/>
              </w:rPr>
            </w:pPr>
            <w:r w:rsidRPr="00D42CD4">
              <w:rPr>
                <w:b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701" w:type="dxa"/>
            <w:shd w:val="clear" w:color="auto" w:fill="C4BC96" w:themeFill="background2" w:themeFillShade="BF"/>
          </w:tcPr>
          <w:p w:rsidR="00E65A8F" w:rsidRPr="00D42CD4" w:rsidRDefault="00E65A8F" w:rsidP="008F0497">
            <w:pPr>
              <w:jc w:val="center"/>
              <w:rPr>
                <w:b/>
                <w:sz w:val="20"/>
                <w:szCs w:val="20"/>
              </w:rPr>
            </w:pPr>
            <w:r w:rsidRPr="00D42CD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E65A8F" w:rsidRPr="00D42CD4" w:rsidRDefault="00E65A8F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D42CD4" w:rsidRPr="00D42CD4" w:rsidTr="00AE5625">
        <w:trPr>
          <w:trHeight w:val="323"/>
        </w:trPr>
        <w:tc>
          <w:tcPr>
            <w:tcW w:w="11590" w:type="dxa"/>
            <w:gridSpan w:val="5"/>
          </w:tcPr>
          <w:p w:rsidR="00E65A8F" w:rsidRPr="00D42CD4" w:rsidRDefault="00E65A8F" w:rsidP="00E65A8F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D42CD4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  <w:p w:rsidR="00E65A8F" w:rsidRPr="00D42CD4" w:rsidRDefault="00E65A8F" w:rsidP="00E65A8F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D42CD4"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:rsidR="00E65A8F" w:rsidRPr="00D42CD4" w:rsidRDefault="00E65A8F" w:rsidP="00E65A8F">
            <w:pPr>
              <w:rPr>
                <w:sz w:val="20"/>
                <w:szCs w:val="20"/>
              </w:rPr>
            </w:pPr>
            <w:r w:rsidRPr="00D42CD4">
              <w:rPr>
                <w:sz w:val="20"/>
                <w:szCs w:val="20"/>
              </w:rPr>
              <w:t>- выполнение типовых слесарных операций, применяемых при подготовке деталей перед сваркой</w:t>
            </w:r>
          </w:p>
          <w:p w:rsidR="00E65A8F" w:rsidRPr="00D42CD4" w:rsidRDefault="00E65A8F" w:rsidP="00E65A8F">
            <w:pPr>
              <w:rPr>
                <w:sz w:val="20"/>
                <w:szCs w:val="20"/>
              </w:rPr>
            </w:pPr>
            <w:r w:rsidRPr="00D42CD4">
              <w:rPr>
                <w:sz w:val="20"/>
                <w:szCs w:val="20"/>
              </w:rPr>
              <w:t xml:space="preserve"> -выполнение сборки элементов конструкций (изделий, узлов, деталей) под сварку с применением сборочных приспособлений;</w:t>
            </w:r>
          </w:p>
          <w:p w:rsidR="00E65A8F" w:rsidRPr="00D42CD4" w:rsidRDefault="00E65A8F" w:rsidP="00E65A8F">
            <w:pPr>
              <w:rPr>
                <w:b/>
                <w:sz w:val="20"/>
                <w:szCs w:val="20"/>
              </w:rPr>
            </w:pPr>
            <w:r w:rsidRPr="00D42CD4">
              <w:rPr>
                <w:sz w:val="20"/>
                <w:szCs w:val="20"/>
              </w:rPr>
              <w:t>-выполнение сборки элементов конструкции (изделий, узлов, деталей) под сварку на прихватках;</w:t>
            </w:r>
          </w:p>
        </w:tc>
        <w:tc>
          <w:tcPr>
            <w:tcW w:w="1701" w:type="dxa"/>
          </w:tcPr>
          <w:p w:rsidR="00E65A8F" w:rsidRPr="00D42CD4" w:rsidRDefault="00E65A8F" w:rsidP="008F0497">
            <w:pPr>
              <w:jc w:val="center"/>
              <w:rPr>
                <w:b/>
                <w:sz w:val="20"/>
                <w:szCs w:val="20"/>
              </w:rPr>
            </w:pPr>
            <w:r w:rsidRPr="00D42CD4">
              <w:rPr>
                <w:b/>
                <w:sz w:val="20"/>
                <w:szCs w:val="20"/>
              </w:rPr>
              <w:t>108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E65A8F" w:rsidRPr="00D42CD4" w:rsidRDefault="00E65A8F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663A8A" w:rsidRPr="00B04D57" w:rsidTr="008F0497">
        <w:trPr>
          <w:trHeight w:val="323"/>
        </w:trPr>
        <w:tc>
          <w:tcPr>
            <w:tcW w:w="14688" w:type="dxa"/>
            <w:gridSpan w:val="7"/>
          </w:tcPr>
          <w:p w:rsidR="00E43A4B" w:rsidRPr="007D0FBD" w:rsidRDefault="00E43A4B" w:rsidP="008F0497">
            <w:pPr>
              <w:jc w:val="center"/>
              <w:rPr>
                <w:b/>
                <w:i/>
                <w:u w:val="single"/>
              </w:rPr>
            </w:pPr>
            <w:r w:rsidRPr="007D0FBD">
              <w:rPr>
                <w:b/>
                <w:i/>
                <w:u w:val="single"/>
              </w:rPr>
              <w:t>2 курс</w:t>
            </w:r>
          </w:p>
        </w:tc>
      </w:tr>
      <w:tr w:rsidR="00663A8A" w:rsidRPr="00B04D57" w:rsidTr="00AE5625">
        <w:trPr>
          <w:trHeight w:val="323"/>
        </w:trPr>
        <w:tc>
          <w:tcPr>
            <w:tcW w:w="3227" w:type="dxa"/>
          </w:tcPr>
          <w:p w:rsidR="00DE70B8" w:rsidRPr="007D0FBD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7D0FBD">
              <w:rPr>
                <w:rFonts w:eastAsia="Calibri"/>
                <w:b/>
                <w:bCs/>
                <w:sz w:val="20"/>
                <w:szCs w:val="20"/>
              </w:rPr>
              <w:t>Раздел ПМ 2.Изготовление типовых сварных конструкций</w:t>
            </w:r>
          </w:p>
          <w:p w:rsidR="00DE70B8" w:rsidRPr="007D0FBD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363" w:type="dxa"/>
            <w:gridSpan w:val="4"/>
          </w:tcPr>
          <w:p w:rsidR="00DE70B8" w:rsidRPr="007D0FBD" w:rsidRDefault="00DE70B8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DE70B8" w:rsidRPr="007D0FBD" w:rsidRDefault="00DE70B8" w:rsidP="008F0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DE70B8" w:rsidRPr="00B04D57" w:rsidRDefault="00DE70B8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63A8A" w:rsidRPr="00ED20F2" w:rsidTr="00AE5625">
        <w:trPr>
          <w:trHeight w:val="323"/>
        </w:trPr>
        <w:tc>
          <w:tcPr>
            <w:tcW w:w="3227" w:type="dxa"/>
          </w:tcPr>
          <w:p w:rsidR="00DE70B8" w:rsidRPr="00ED20F2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ED20F2">
              <w:rPr>
                <w:rFonts w:eastAsia="Calibri"/>
                <w:b/>
                <w:bCs/>
                <w:sz w:val="20"/>
                <w:szCs w:val="20"/>
              </w:rPr>
              <w:t>МДК. 01. 02</w:t>
            </w:r>
          </w:p>
          <w:p w:rsidR="00DE70B8" w:rsidRPr="00ED20F2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ED20F2">
              <w:rPr>
                <w:rFonts w:eastAsia="Calibri"/>
                <w:b/>
                <w:bCs/>
                <w:sz w:val="20"/>
                <w:szCs w:val="20"/>
              </w:rPr>
              <w:t>Технология производства сварных конструкций</w:t>
            </w:r>
          </w:p>
          <w:p w:rsidR="00DE70B8" w:rsidRPr="00ED20F2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363" w:type="dxa"/>
            <w:gridSpan w:val="4"/>
          </w:tcPr>
          <w:p w:rsidR="00DE70B8" w:rsidRPr="00ED20F2" w:rsidRDefault="00DE70B8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DE70B8" w:rsidRPr="00ED20F2" w:rsidRDefault="00DE70B8" w:rsidP="008F0497">
            <w:pPr>
              <w:jc w:val="center"/>
              <w:rPr>
                <w:b/>
                <w:sz w:val="20"/>
                <w:szCs w:val="20"/>
              </w:rPr>
            </w:pPr>
            <w:r w:rsidRPr="00ED20F2">
              <w:rPr>
                <w:b/>
                <w:sz w:val="20"/>
                <w:szCs w:val="20"/>
              </w:rPr>
              <w:t>128</w:t>
            </w:r>
          </w:p>
        </w:tc>
        <w:tc>
          <w:tcPr>
            <w:tcW w:w="1397" w:type="dxa"/>
            <w:vMerge w:val="restart"/>
            <w:shd w:val="clear" w:color="auto" w:fill="FFFFFF" w:themeFill="background1"/>
          </w:tcPr>
          <w:p w:rsidR="00DE70B8" w:rsidRPr="00ED20F2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AE5625" w:rsidRPr="00183CA9" w:rsidTr="00AE5625">
        <w:trPr>
          <w:trHeight w:val="323"/>
        </w:trPr>
        <w:tc>
          <w:tcPr>
            <w:tcW w:w="3227" w:type="dxa"/>
            <w:vMerge w:val="restart"/>
          </w:tcPr>
          <w:p w:rsidR="00E43A4B" w:rsidRPr="00183CA9" w:rsidRDefault="008F0497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83CA9">
              <w:rPr>
                <w:rFonts w:eastAsia="Calibri"/>
                <w:b/>
                <w:bCs/>
                <w:sz w:val="20"/>
                <w:szCs w:val="20"/>
              </w:rPr>
              <w:t>Тема 2</w:t>
            </w:r>
            <w:r w:rsidR="00E43A4B" w:rsidRPr="00183CA9">
              <w:rPr>
                <w:rFonts w:eastAsia="Calibri"/>
                <w:b/>
                <w:bCs/>
                <w:sz w:val="20"/>
                <w:szCs w:val="20"/>
              </w:rPr>
              <w:t>.1.  Общие сведения по охране труда при производстве сварочных работ.</w:t>
            </w:r>
          </w:p>
          <w:p w:rsidR="00E43A4B" w:rsidRPr="00183CA9" w:rsidRDefault="00E43A4B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363" w:type="dxa"/>
            <w:gridSpan w:val="4"/>
            <w:shd w:val="clear" w:color="auto" w:fill="C6D9F1" w:themeFill="text2" w:themeFillTint="33"/>
          </w:tcPr>
          <w:p w:rsidR="00E43A4B" w:rsidRPr="00183CA9" w:rsidRDefault="00E43A4B" w:rsidP="008F0497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183CA9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  <w:shd w:val="clear" w:color="auto" w:fill="C6D9F1" w:themeFill="text2" w:themeFillTint="33"/>
          </w:tcPr>
          <w:p w:rsidR="00E43A4B" w:rsidRPr="00183CA9" w:rsidRDefault="00E43A4B" w:rsidP="008F0497">
            <w:pPr>
              <w:jc w:val="center"/>
              <w:rPr>
                <w:b/>
                <w:sz w:val="20"/>
                <w:szCs w:val="20"/>
              </w:rPr>
            </w:pPr>
            <w:r w:rsidRPr="00183CA9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397" w:type="dxa"/>
            <w:vMerge/>
            <w:shd w:val="clear" w:color="auto" w:fill="FFFFFF" w:themeFill="background1"/>
          </w:tcPr>
          <w:p w:rsidR="00E43A4B" w:rsidRPr="00183CA9" w:rsidRDefault="00E43A4B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AE5625" w:rsidRPr="00183CA9" w:rsidTr="00AE5625">
        <w:trPr>
          <w:trHeight w:val="323"/>
        </w:trPr>
        <w:tc>
          <w:tcPr>
            <w:tcW w:w="3227" w:type="dxa"/>
            <w:vMerge/>
          </w:tcPr>
          <w:p w:rsidR="00E43A4B" w:rsidRPr="00183CA9" w:rsidRDefault="00E43A4B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</w:tcPr>
          <w:p w:rsidR="00E43A4B" w:rsidRPr="00183CA9" w:rsidRDefault="00E43A4B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183CA9">
              <w:rPr>
                <w:rFonts w:eastAsia="Calibri"/>
                <w:bCs/>
                <w:sz w:val="20"/>
                <w:szCs w:val="20"/>
              </w:rPr>
              <w:t>1.</w:t>
            </w:r>
          </w:p>
          <w:p w:rsidR="00E43A4B" w:rsidRPr="00183CA9" w:rsidRDefault="00E43A4B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938" w:type="dxa"/>
            <w:gridSpan w:val="3"/>
            <w:vMerge w:val="restart"/>
          </w:tcPr>
          <w:p w:rsidR="00E43A4B" w:rsidRPr="00183CA9" w:rsidRDefault="00E43A4B" w:rsidP="008F0497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83CA9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Основы законодательства об ОТ. </w:t>
            </w:r>
            <w:r w:rsidRPr="00183CA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Основные документы в области охраны труда.</w:t>
            </w:r>
            <w:r w:rsidR="008F0497" w:rsidRPr="00183CA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83CA9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Промышленно-санитарное законодательство.</w:t>
            </w:r>
          </w:p>
          <w:p w:rsidR="00E43A4B" w:rsidRPr="00183CA9" w:rsidRDefault="00E43A4B" w:rsidP="008F049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 w:rsidRPr="00183CA9">
              <w:rPr>
                <w:rFonts w:eastAsia="Calibri"/>
                <w:bCs/>
                <w:sz w:val="20"/>
                <w:szCs w:val="20"/>
              </w:rPr>
              <w:t>Производственная санитария.  Санитарно-гигиенические нормы для производственных помещений, санитарные требования и санитарно-технологические мероприятия, направленные на выполнение производственной санитарии.</w:t>
            </w:r>
          </w:p>
        </w:tc>
        <w:tc>
          <w:tcPr>
            <w:tcW w:w="1701" w:type="dxa"/>
            <w:vMerge w:val="restart"/>
          </w:tcPr>
          <w:p w:rsidR="00E43A4B" w:rsidRPr="00183CA9" w:rsidRDefault="00E43A4B" w:rsidP="008F0497">
            <w:pPr>
              <w:jc w:val="center"/>
              <w:rPr>
                <w:b/>
                <w:sz w:val="20"/>
                <w:szCs w:val="20"/>
              </w:rPr>
            </w:pPr>
            <w:r w:rsidRPr="00183CA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auto"/>
          </w:tcPr>
          <w:p w:rsidR="00E43A4B" w:rsidRPr="00183CA9" w:rsidRDefault="00E43A4B" w:rsidP="008F0497">
            <w:pPr>
              <w:jc w:val="center"/>
              <w:rPr>
                <w:sz w:val="20"/>
                <w:szCs w:val="20"/>
              </w:rPr>
            </w:pPr>
            <w:r w:rsidRPr="00183CA9">
              <w:rPr>
                <w:sz w:val="20"/>
                <w:szCs w:val="20"/>
              </w:rPr>
              <w:t>2</w:t>
            </w:r>
          </w:p>
        </w:tc>
      </w:tr>
      <w:tr w:rsidR="00AE5625" w:rsidRPr="00183CA9" w:rsidTr="00AE5625">
        <w:trPr>
          <w:trHeight w:val="323"/>
        </w:trPr>
        <w:tc>
          <w:tcPr>
            <w:tcW w:w="3227" w:type="dxa"/>
            <w:vMerge/>
          </w:tcPr>
          <w:p w:rsidR="00E43A4B" w:rsidRPr="00183CA9" w:rsidRDefault="00E43A4B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E43A4B" w:rsidRPr="00183CA9" w:rsidRDefault="00E43A4B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938" w:type="dxa"/>
            <w:gridSpan w:val="3"/>
            <w:vMerge/>
          </w:tcPr>
          <w:p w:rsidR="00E43A4B" w:rsidRPr="00183CA9" w:rsidRDefault="00E43A4B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43A4B" w:rsidRPr="00183CA9" w:rsidRDefault="00E43A4B" w:rsidP="008F0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E43A4B" w:rsidRPr="00183CA9" w:rsidRDefault="00E43A4B" w:rsidP="008F0497">
            <w:pPr>
              <w:jc w:val="center"/>
              <w:rPr>
                <w:sz w:val="20"/>
                <w:szCs w:val="20"/>
              </w:rPr>
            </w:pPr>
            <w:r w:rsidRPr="00183CA9">
              <w:rPr>
                <w:sz w:val="20"/>
                <w:szCs w:val="20"/>
              </w:rPr>
              <w:t>2</w:t>
            </w:r>
          </w:p>
        </w:tc>
      </w:tr>
      <w:tr w:rsidR="00AE5625" w:rsidRPr="00183CA9" w:rsidTr="00AE5625">
        <w:trPr>
          <w:trHeight w:val="323"/>
        </w:trPr>
        <w:tc>
          <w:tcPr>
            <w:tcW w:w="3227" w:type="dxa"/>
            <w:vMerge/>
          </w:tcPr>
          <w:p w:rsidR="00E43A4B" w:rsidRPr="00183CA9" w:rsidRDefault="00E43A4B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</w:tcPr>
          <w:p w:rsidR="00E43A4B" w:rsidRPr="00183CA9" w:rsidRDefault="00E43A4B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183CA9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7938" w:type="dxa"/>
            <w:gridSpan w:val="3"/>
            <w:vMerge w:val="restart"/>
          </w:tcPr>
          <w:p w:rsidR="00E43A4B" w:rsidRPr="00183CA9" w:rsidRDefault="00E43A4B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183CA9">
              <w:rPr>
                <w:rFonts w:eastAsia="Calibri"/>
                <w:b/>
                <w:bCs/>
                <w:sz w:val="20"/>
                <w:szCs w:val="20"/>
              </w:rPr>
              <w:t xml:space="preserve">Вредные и опасные факторы. </w:t>
            </w:r>
            <w:r w:rsidRPr="00183CA9">
              <w:rPr>
                <w:rFonts w:eastAsia="Calibri"/>
                <w:bCs/>
                <w:sz w:val="20"/>
                <w:szCs w:val="20"/>
              </w:rPr>
              <w:t>Факторы, воздействующие на сварщика (по характеру воздействия,  по степени воздействия). ПДК.</w:t>
            </w:r>
          </w:p>
          <w:p w:rsidR="00E43A4B" w:rsidRPr="00183CA9" w:rsidRDefault="00E43A4B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183CA9">
              <w:rPr>
                <w:rFonts w:eastAsia="Calibri"/>
                <w:bCs/>
                <w:sz w:val="20"/>
                <w:szCs w:val="20"/>
              </w:rPr>
              <w:t>Профилактика профессиональных заболеваний и производственного травматизма.</w:t>
            </w:r>
          </w:p>
        </w:tc>
        <w:tc>
          <w:tcPr>
            <w:tcW w:w="1701" w:type="dxa"/>
            <w:vMerge w:val="restart"/>
          </w:tcPr>
          <w:p w:rsidR="00E43A4B" w:rsidRPr="00183CA9" w:rsidRDefault="00E43A4B" w:rsidP="008F0497">
            <w:pPr>
              <w:jc w:val="center"/>
              <w:rPr>
                <w:b/>
                <w:sz w:val="20"/>
                <w:szCs w:val="20"/>
              </w:rPr>
            </w:pPr>
            <w:r w:rsidRPr="00183CA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auto"/>
          </w:tcPr>
          <w:p w:rsidR="00E43A4B" w:rsidRPr="00183CA9" w:rsidRDefault="00E43A4B" w:rsidP="008F0497">
            <w:pPr>
              <w:jc w:val="center"/>
              <w:rPr>
                <w:sz w:val="20"/>
                <w:szCs w:val="20"/>
              </w:rPr>
            </w:pPr>
            <w:r w:rsidRPr="00183CA9">
              <w:rPr>
                <w:sz w:val="20"/>
                <w:szCs w:val="20"/>
              </w:rPr>
              <w:t>2</w:t>
            </w:r>
          </w:p>
        </w:tc>
      </w:tr>
      <w:tr w:rsidR="00AE5625" w:rsidRPr="00183CA9" w:rsidTr="00AE5625">
        <w:trPr>
          <w:trHeight w:val="323"/>
        </w:trPr>
        <w:tc>
          <w:tcPr>
            <w:tcW w:w="3227" w:type="dxa"/>
            <w:vMerge/>
          </w:tcPr>
          <w:p w:rsidR="00E43A4B" w:rsidRPr="00183CA9" w:rsidRDefault="00E43A4B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E43A4B" w:rsidRPr="00183CA9" w:rsidRDefault="00E43A4B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938" w:type="dxa"/>
            <w:gridSpan w:val="3"/>
            <w:vMerge/>
          </w:tcPr>
          <w:p w:rsidR="00E43A4B" w:rsidRPr="00183CA9" w:rsidRDefault="00E43A4B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43A4B" w:rsidRPr="00183CA9" w:rsidRDefault="00E43A4B" w:rsidP="008F0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E43A4B" w:rsidRPr="00183CA9" w:rsidRDefault="00E43A4B" w:rsidP="008F0497">
            <w:pPr>
              <w:jc w:val="center"/>
              <w:rPr>
                <w:sz w:val="20"/>
                <w:szCs w:val="20"/>
              </w:rPr>
            </w:pPr>
            <w:r w:rsidRPr="00183CA9">
              <w:rPr>
                <w:sz w:val="20"/>
                <w:szCs w:val="20"/>
              </w:rPr>
              <w:t>2</w:t>
            </w:r>
          </w:p>
        </w:tc>
      </w:tr>
      <w:tr w:rsidR="00AE5625" w:rsidRPr="00183CA9" w:rsidTr="00AE5625">
        <w:trPr>
          <w:trHeight w:val="323"/>
        </w:trPr>
        <w:tc>
          <w:tcPr>
            <w:tcW w:w="3227" w:type="dxa"/>
            <w:vMerge/>
          </w:tcPr>
          <w:p w:rsidR="00E43A4B" w:rsidRPr="00183CA9" w:rsidRDefault="00E43A4B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</w:tcPr>
          <w:p w:rsidR="00E43A4B" w:rsidRPr="00183CA9" w:rsidRDefault="00E43A4B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183CA9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7938" w:type="dxa"/>
            <w:gridSpan w:val="3"/>
            <w:vMerge w:val="restart"/>
          </w:tcPr>
          <w:p w:rsidR="00E43A4B" w:rsidRPr="00183CA9" w:rsidRDefault="00E43A4B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183CA9">
              <w:rPr>
                <w:rFonts w:eastAsia="Calibri"/>
                <w:b/>
                <w:bCs/>
                <w:sz w:val="20"/>
                <w:szCs w:val="20"/>
              </w:rPr>
              <w:t>Виды инструктажей по ОТ.</w:t>
            </w:r>
            <w:r w:rsidRPr="00183CA9">
              <w:rPr>
                <w:rFonts w:eastAsia="Calibri"/>
                <w:bCs/>
                <w:sz w:val="20"/>
                <w:szCs w:val="20"/>
              </w:rPr>
              <w:t xml:space="preserve"> Содержание и правила проведения. Работы с повышенной опасностью. </w:t>
            </w:r>
          </w:p>
          <w:p w:rsidR="00E43A4B" w:rsidRPr="00183CA9" w:rsidRDefault="00E43A4B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183CA9">
              <w:rPr>
                <w:rFonts w:eastAsia="Calibri"/>
                <w:bCs/>
                <w:sz w:val="20"/>
                <w:szCs w:val="20"/>
              </w:rPr>
              <w:t>Электро- и пожаробезопасность при проведении сварочных работ.</w:t>
            </w:r>
          </w:p>
        </w:tc>
        <w:tc>
          <w:tcPr>
            <w:tcW w:w="1701" w:type="dxa"/>
            <w:vMerge w:val="restart"/>
          </w:tcPr>
          <w:p w:rsidR="00E43A4B" w:rsidRPr="00183CA9" w:rsidRDefault="00E43A4B" w:rsidP="008F0497">
            <w:pPr>
              <w:jc w:val="center"/>
              <w:rPr>
                <w:b/>
                <w:sz w:val="20"/>
                <w:szCs w:val="20"/>
              </w:rPr>
            </w:pPr>
            <w:r w:rsidRPr="00183CA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auto"/>
          </w:tcPr>
          <w:p w:rsidR="00E43A4B" w:rsidRPr="00183CA9" w:rsidRDefault="00E43A4B" w:rsidP="008F0497">
            <w:pPr>
              <w:jc w:val="center"/>
              <w:rPr>
                <w:sz w:val="20"/>
                <w:szCs w:val="20"/>
              </w:rPr>
            </w:pPr>
            <w:r w:rsidRPr="00183CA9">
              <w:rPr>
                <w:sz w:val="20"/>
                <w:szCs w:val="20"/>
              </w:rPr>
              <w:t>2</w:t>
            </w:r>
          </w:p>
        </w:tc>
      </w:tr>
      <w:tr w:rsidR="00AE5625" w:rsidRPr="00183CA9" w:rsidTr="00AE5625">
        <w:trPr>
          <w:trHeight w:val="323"/>
        </w:trPr>
        <w:tc>
          <w:tcPr>
            <w:tcW w:w="3227" w:type="dxa"/>
            <w:vMerge/>
          </w:tcPr>
          <w:p w:rsidR="00E43A4B" w:rsidRPr="00183CA9" w:rsidRDefault="00E43A4B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E43A4B" w:rsidRPr="00183CA9" w:rsidRDefault="00E43A4B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938" w:type="dxa"/>
            <w:gridSpan w:val="3"/>
            <w:vMerge/>
          </w:tcPr>
          <w:p w:rsidR="00E43A4B" w:rsidRPr="00183CA9" w:rsidRDefault="00E43A4B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43A4B" w:rsidRPr="00183CA9" w:rsidRDefault="00E43A4B" w:rsidP="008F0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E43A4B" w:rsidRPr="00183CA9" w:rsidRDefault="00E43A4B" w:rsidP="008F0497">
            <w:pPr>
              <w:jc w:val="center"/>
              <w:rPr>
                <w:sz w:val="20"/>
                <w:szCs w:val="20"/>
              </w:rPr>
            </w:pPr>
            <w:r w:rsidRPr="00183CA9">
              <w:rPr>
                <w:sz w:val="20"/>
                <w:szCs w:val="20"/>
              </w:rPr>
              <w:t>2</w:t>
            </w:r>
          </w:p>
        </w:tc>
      </w:tr>
      <w:tr w:rsidR="00AE5625" w:rsidRPr="00183CA9" w:rsidTr="00AE5625">
        <w:trPr>
          <w:trHeight w:val="323"/>
        </w:trPr>
        <w:tc>
          <w:tcPr>
            <w:tcW w:w="3227" w:type="dxa"/>
            <w:vMerge/>
          </w:tcPr>
          <w:p w:rsidR="00E43A4B" w:rsidRPr="00183CA9" w:rsidRDefault="00E43A4B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</w:tcPr>
          <w:p w:rsidR="00E43A4B" w:rsidRPr="00183CA9" w:rsidRDefault="00E43A4B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183CA9">
              <w:rPr>
                <w:rFonts w:eastAsia="Calibri"/>
                <w:bCs/>
                <w:sz w:val="20"/>
                <w:szCs w:val="20"/>
              </w:rPr>
              <w:t>4.</w:t>
            </w:r>
          </w:p>
          <w:p w:rsidR="00E43A4B" w:rsidRPr="00183CA9" w:rsidRDefault="00E43A4B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938" w:type="dxa"/>
            <w:gridSpan w:val="3"/>
            <w:vMerge w:val="restart"/>
          </w:tcPr>
          <w:p w:rsidR="00E43A4B" w:rsidRPr="00183CA9" w:rsidRDefault="00E43A4B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183CA9">
              <w:rPr>
                <w:rFonts w:eastAsia="Calibri"/>
                <w:b/>
                <w:bCs/>
                <w:sz w:val="20"/>
                <w:szCs w:val="20"/>
              </w:rPr>
              <w:t>Несчастный случай на производстве.</w:t>
            </w:r>
            <w:r w:rsidRPr="00183CA9">
              <w:rPr>
                <w:rFonts w:eastAsia="Calibri"/>
                <w:bCs/>
                <w:sz w:val="20"/>
                <w:szCs w:val="20"/>
              </w:rPr>
              <w:t xml:space="preserve"> Ответственность за соблюдение правил охраны труда.</w:t>
            </w:r>
          </w:p>
          <w:p w:rsidR="00E43A4B" w:rsidRPr="00183CA9" w:rsidRDefault="00E43A4B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183CA9">
              <w:rPr>
                <w:rFonts w:eastAsia="Calibri"/>
                <w:bCs/>
                <w:sz w:val="20"/>
                <w:szCs w:val="20"/>
              </w:rPr>
              <w:t>Первая помощь при несчастных случаях. Самопомощь и первая доврачебная помощь.</w:t>
            </w:r>
          </w:p>
        </w:tc>
        <w:tc>
          <w:tcPr>
            <w:tcW w:w="1701" w:type="dxa"/>
            <w:vMerge w:val="restart"/>
          </w:tcPr>
          <w:p w:rsidR="00E43A4B" w:rsidRPr="00183CA9" w:rsidRDefault="00E43A4B" w:rsidP="008F0497">
            <w:pPr>
              <w:jc w:val="center"/>
              <w:rPr>
                <w:b/>
                <w:sz w:val="20"/>
                <w:szCs w:val="20"/>
              </w:rPr>
            </w:pPr>
            <w:r w:rsidRPr="00183CA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auto"/>
          </w:tcPr>
          <w:p w:rsidR="00E43A4B" w:rsidRPr="00183CA9" w:rsidRDefault="00E43A4B" w:rsidP="008F0497">
            <w:pPr>
              <w:jc w:val="center"/>
              <w:rPr>
                <w:sz w:val="20"/>
                <w:szCs w:val="20"/>
              </w:rPr>
            </w:pPr>
            <w:r w:rsidRPr="00183CA9">
              <w:rPr>
                <w:sz w:val="20"/>
                <w:szCs w:val="20"/>
              </w:rPr>
              <w:t>2</w:t>
            </w:r>
          </w:p>
        </w:tc>
      </w:tr>
      <w:tr w:rsidR="00AE5625" w:rsidRPr="00183CA9" w:rsidTr="00AE5625">
        <w:trPr>
          <w:trHeight w:val="323"/>
        </w:trPr>
        <w:tc>
          <w:tcPr>
            <w:tcW w:w="3227" w:type="dxa"/>
            <w:vMerge/>
          </w:tcPr>
          <w:p w:rsidR="00E43A4B" w:rsidRPr="00183CA9" w:rsidRDefault="00E43A4B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E43A4B" w:rsidRPr="00183CA9" w:rsidRDefault="00E43A4B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938" w:type="dxa"/>
            <w:gridSpan w:val="3"/>
            <w:vMerge/>
          </w:tcPr>
          <w:p w:rsidR="00E43A4B" w:rsidRPr="00183CA9" w:rsidRDefault="00E43A4B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43A4B" w:rsidRPr="00183CA9" w:rsidRDefault="00E43A4B" w:rsidP="008F0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E43A4B" w:rsidRPr="00183CA9" w:rsidRDefault="00E43A4B" w:rsidP="008F0497">
            <w:pPr>
              <w:jc w:val="center"/>
              <w:rPr>
                <w:sz w:val="20"/>
                <w:szCs w:val="20"/>
              </w:rPr>
            </w:pPr>
            <w:r w:rsidRPr="00183CA9">
              <w:rPr>
                <w:sz w:val="20"/>
                <w:szCs w:val="20"/>
              </w:rPr>
              <w:t>2</w:t>
            </w:r>
          </w:p>
        </w:tc>
      </w:tr>
      <w:tr w:rsidR="00AE5625" w:rsidRPr="00183CA9" w:rsidTr="00AE5625">
        <w:trPr>
          <w:trHeight w:val="323"/>
        </w:trPr>
        <w:tc>
          <w:tcPr>
            <w:tcW w:w="3227" w:type="dxa"/>
            <w:vMerge/>
          </w:tcPr>
          <w:p w:rsidR="00DE70B8" w:rsidRPr="00183CA9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363" w:type="dxa"/>
            <w:gridSpan w:val="4"/>
            <w:shd w:val="clear" w:color="auto" w:fill="F2DBDB" w:themeFill="accent2" w:themeFillTint="33"/>
          </w:tcPr>
          <w:p w:rsidR="00DE70B8" w:rsidRPr="00183CA9" w:rsidRDefault="00DE70B8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183CA9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701" w:type="dxa"/>
            <w:shd w:val="clear" w:color="auto" w:fill="F2DBDB" w:themeFill="accent2" w:themeFillTint="33"/>
          </w:tcPr>
          <w:p w:rsidR="00DE70B8" w:rsidRPr="00183CA9" w:rsidRDefault="00B17DA9" w:rsidP="008F049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DE70B8" w:rsidRPr="00183CA9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3C6458" w:rsidRPr="00183CA9" w:rsidTr="00AE5625">
        <w:trPr>
          <w:trHeight w:val="323"/>
        </w:trPr>
        <w:tc>
          <w:tcPr>
            <w:tcW w:w="3227" w:type="dxa"/>
            <w:vMerge/>
          </w:tcPr>
          <w:p w:rsidR="003C6458" w:rsidRPr="00183CA9" w:rsidRDefault="003C645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3C6458" w:rsidRPr="003C6458" w:rsidRDefault="003C6458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  <w:lang w:val="en-US"/>
              </w:rPr>
            </w:pPr>
            <w:r>
              <w:rPr>
                <w:rFonts w:eastAsia="Calibri"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938" w:type="dxa"/>
            <w:gridSpan w:val="3"/>
          </w:tcPr>
          <w:p w:rsidR="003C6458" w:rsidRPr="00183CA9" w:rsidRDefault="003C6458" w:rsidP="008F049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 w:rsidRPr="003C6458">
              <w:rPr>
                <w:sz w:val="20"/>
                <w:szCs w:val="20"/>
              </w:rPr>
              <w:t>Изучение устройства и правил эксплуатации огнетушителей.</w:t>
            </w:r>
          </w:p>
        </w:tc>
        <w:tc>
          <w:tcPr>
            <w:tcW w:w="1701" w:type="dxa"/>
          </w:tcPr>
          <w:p w:rsidR="003C6458" w:rsidRPr="003C6458" w:rsidRDefault="003C6458" w:rsidP="008F04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3C6458" w:rsidRPr="00183CA9" w:rsidRDefault="003C6458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AE5625" w:rsidRPr="00183CA9" w:rsidTr="00AE5625">
        <w:trPr>
          <w:trHeight w:val="323"/>
        </w:trPr>
        <w:tc>
          <w:tcPr>
            <w:tcW w:w="3227" w:type="dxa"/>
            <w:vMerge/>
          </w:tcPr>
          <w:p w:rsidR="00DE70B8" w:rsidRPr="00183CA9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E70B8" w:rsidRPr="00183CA9" w:rsidRDefault="00DE70B8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183CA9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7938" w:type="dxa"/>
            <w:gridSpan w:val="3"/>
          </w:tcPr>
          <w:p w:rsidR="00DE70B8" w:rsidRPr="00183CA9" w:rsidRDefault="00DE70B8" w:rsidP="008F0497">
            <w:pPr>
              <w:tabs>
                <w:tab w:val="left" w:pos="708"/>
              </w:tabs>
              <w:jc w:val="both"/>
              <w:rPr>
                <w:bCs/>
                <w:sz w:val="20"/>
                <w:szCs w:val="20"/>
              </w:rPr>
            </w:pPr>
            <w:r w:rsidRPr="00183CA9">
              <w:rPr>
                <w:sz w:val="20"/>
                <w:szCs w:val="20"/>
              </w:rPr>
              <w:t>Изучение организации инструктажа и проверки знаний по ОТ</w:t>
            </w:r>
          </w:p>
        </w:tc>
        <w:tc>
          <w:tcPr>
            <w:tcW w:w="1701" w:type="dxa"/>
          </w:tcPr>
          <w:p w:rsidR="00DE70B8" w:rsidRPr="00183CA9" w:rsidRDefault="00DE70B8" w:rsidP="008F0497">
            <w:pPr>
              <w:jc w:val="center"/>
              <w:rPr>
                <w:sz w:val="20"/>
                <w:szCs w:val="20"/>
              </w:rPr>
            </w:pPr>
            <w:r w:rsidRPr="00183CA9"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DE70B8" w:rsidRPr="00183CA9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AE5625" w:rsidRPr="00183CA9" w:rsidTr="00AE5625">
        <w:trPr>
          <w:trHeight w:val="323"/>
        </w:trPr>
        <w:tc>
          <w:tcPr>
            <w:tcW w:w="3227" w:type="dxa"/>
            <w:vMerge/>
          </w:tcPr>
          <w:p w:rsidR="00DE70B8" w:rsidRPr="00183CA9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363" w:type="dxa"/>
            <w:gridSpan w:val="4"/>
            <w:shd w:val="clear" w:color="auto" w:fill="EEECE1" w:themeFill="background2"/>
          </w:tcPr>
          <w:p w:rsidR="00DE70B8" w:rsidRPr="00183CA9" w:rsidRDefault="00DE70B8" w:rsidP="008F0497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183CA9">
              <w:rPr>
                <w:b/>
                <w:sz w:val="20"/>
                <w:szCs w:val="20"/>
              </w:rPr>
              <w:t>Самостоятельные работы</w:t>
            </w:r>
          </w:p>
        </w:tc>
        <w:tc>
          <w:tcPr>
            <w:tcW w:w="1701" w:type="dxa"/>
            <w:vMerge w:val="restart"/>
          </w:tcPr>
          <w:p w:rsidR="00DE70B8" w:rsidRPr="00183CA9" w:rsidRDefault="007D0FBD" w:rsidP="008F0497">
            <w:pPr>
              <w:jc w:val="center"/>
              <w:rPr>
                <w:b/>
                <w:sz w:val="20"/>
                <w:szCs w:val="20"/>
              </w:rPr>
            </w:pPr>
            <w:r w:rsidRPr="00183CA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397" w:type="dxa"/>
            <w:vMerge w:val="restart"/>
            <w:shd w:val="clear" w:color="auto" w:fill="BFBFBF" w:themeFill="background1" w:themeFillShade="BF"/>
          </w:tcPr>
          <w:p w:rsidR="00DE70B8" w:rsidRPr="00183CA9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AE5625" w:rsidRPr="00183CA9" w:rsidTr="00AE5625">
        <w:trPr>
          <w:trHeight w:val="323"/>
        </w:trPr>
        <w:tc>
          <w:tcPr>
            <w:tcW w:w="3227" w:type="dxa"/>
            <w:vMerge/>
          </w:tcPr>
          <w:p w:rsidR="00DE70B8" w:rsidRPr="00183CA9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363" w:type="dxa"/>
            <w:gridSpan w:val="4"/>
          </w:tcPr>
          <w:p w:rsidR="00DE70B8" w:rsidRPr="00183CA9" w:rsidRDefault="00DE70B8" w:rsidP="008F049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 w:rsidRPr="00183CA9">
              <w:rPr>
                <w:sz w:val="20"/>
                <w:szCs w:val="20"/>
              </w:rPr>
              <w:t xml:space="preserve">- оформить в конспекте схему влияния вредных и </w:t>
            </w:r>
            <w:r w:rsidR="007D0FBD" w:rsidRPr="00183CA9">
              <w:rPr>
                <w:sz w:val="20"/>
                <w:szCs w:val="20"/>
              </w:rPr>
              <w:t>опасных факторов на сварщика - 2</w:t>
            </w:r>
            <w:r w:rsidRPr="00183CA9">
              <w:rPr>
                <w:sz w:val="20"/>
                <w:szCs w:val="20"/>
              </w:rPr>
              <w:t>ч.</w:t>
            </w:r>
          </w:p>
          <w:p w:rsidR="007D0FBD" w:rsidRPr="00183CA9" w:rsidRDefault="007D0FBD" w:rsidP="008F0497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 w:rsidRPr="00183CA9">
              <w:rPr>
                <w:sz w:val="20"/>
                <w:szCs w:val="20"/>
              </w:rPr>
              <w:t>- решить кейсы: виды инструктажей по ОТ -2ч.</w:t>
            </w:r>
          </w:p>
          <w:p w:rsidR="00DE70B8" w:rsidRPr="00183CA9" w:rsidRDefault="00DE70B8" w:rsidP="008F0497">
            <w:pPr>
              <w:tabs>
                <w:tab w:val="left" w:pos="708"/>
              </w:tabs>
              <w:jc w:val="both"/>
            </w:pPr>
            <w:r w:rsidRPr="00183CA9">
              <w:rPr>
                <w:sz w:val="20"/>
                <w:szCs w:val="20"/>
              </w:rPr>
              <w:t>- описать в конспекте правила проведения искусственного дыхания и непрямого массажа  сердца</w:t>
            </w:r>
            <w:r w:rsidR="007D0FBD" w:rsidRPr="00183CA9">
              <w:t>.- 2</w:t>
            </w:r>
            <w:r w:rsidRPr="00183CA9">
              <w:t>ч.</w:t>
            </w:r>
          </w:p>
        </w:tc>
        <w:tc>
          <w:tcPr>
            <w:tcW w:w="1701" w:type="dxa"/>
            <w:vMerge/>
          </w:tcPr>
          <w:p w:rsidR="00DE70B8" w:rsidRPr="00183CA9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BFBFBF" w:themeFill="background1" w:themeFillShade="BF"/>
          </w:tcPr>
          <w:p w:rsidR="00DE70B8" w:rsidRPr="00183CA9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AE5625" w:rsidRPr="00183CA9" w:rsidTr="00AE5625">
        <w:trPr>
          <w:trHeight w:val="323"/>
        </w:trPr>
        <w:tc>
          <w:tcPr>
            <w:tcW w:w="3227" w:type="dxa"/>
            <w:vMerge w:val="restart"/>
          </w:tcPr>
          <w:p w:rsidR="006D7646" w:rsidRPr="00183CA9" w:rsidRDefault="008F0497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83CA9">
              <w:rPr>
                <w:rFonts w:eastAsia="Calibri"/>
                <w:b/>
                <w:bCs/>
                <w:sz w:val="20"/>
                <w:szCs w:val="20"/>
              </w:rPr>
              <w:t>Тема 2</w:t>
            </w:r>
            <w:r w:rsidR="006D7646" w:rsidRPr="00183CA9">
              <w:rPr>
                <w:rFonts w:eastAsia="Calibri"/>
                <w:b/>
                <w:bCs/>
                <w:sz w:val="20"/>
                <w:szCs w:val="20"/>
              </w:rPr>
              <w:t>.2.   Сварные конструкции, материалы для их изготовления и требования к ним</w:t>
            </w:r>
          </w:p>
          <w:p w:rsidR="006D7646" w:rsidRPr="00183CA9" w:rsidRDefault="006D7646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6D7646" w:rsidRPr="00183CA9" w:rsidRDefault="006D7646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6D7646" w:rsidRPr="00183CA9" w:rsidRDefault="006D7646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6D7646" w:rsidRPr="00183CA9" w:rsidRDefault="006D7646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363" w:type="dxa"/>
            <w:gridSpan w:val="4"/>
            <w:shd w:val="clear" w:color="auto" w:fill="C6D9F1" w:themeFill="text2" w:themeFillTint="33"/>
          </w:tcPr>
          <w:p w:rsidR="006D7646" w:rsidRPr="00183CA9" w:rsidRDefault="006D7646" w:rsidP="008F0497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183CA9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  <w:shd w:val="clear" w:color="auto" w:fill="C6D9F1" w:themeFill="text2" w:themeFillTint="33"/>
          </w:tcPr>
          <w:p w:rsidR="006D7646" w:rsidRPr="00183CA9" w:rsidRDefault="00986F03" w:rsidP="008F0497">
            <w:pPr>
              <w:jc w:val="center"/>
              <w:rPr>
                <w:b/>
                <w:sz w:val="20"/>
                <w:szCs w:val="20"/>
              </w:rPr>
            </w:pPr>
            <w:r w:rsidRPr="00183CA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97" w:type="dxa"/>
            <w:vMerge/>
            <w:shd w:val="clear" w:color="auto" w:fill="auto"/>
          </w:tcPr>
          <w:p w:rsidR="006D7646" w:rsidRPr="00183CA9" w:rsidRDefault="006D7646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AE5625" w:rsidRPr="00183CA9" w:rsidTr="00AE5625">
        <w:trPr>
          <w:trHeight w:val="323"/>
        </w:trPr>
        <w:tc>
          <w:tcPr>
            <w:tcW w:w="3227" w:type="dxa"/>
            <w:vMerge/>
          </w:tcPr>
          <w:p w:rsidR="006D7646" w:rsidRPr="00183CA9" w:rsidRDefault="006D7646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6D7646" w:rsidRPr="00183CA9" w:rsidRDefault="006D7646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183CA9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7938" w:type="dxa"/>
            <w:gridSpan w:val="3"/>
          </w:tcPr>
          <w:p w:rsidR="006D7646" w:rsidRPr="00183CA9" w:rsidRDefault="006D7646" w:rsidP="008F0497">
            <w:pPr>
              <w:tabs>
                <w:tab w:val="left" w:pos="708"/>
              </w:tabs>
              <w:rPr>
                <w:rFonts w:eastAsia="Calibri"/>
                <w:bCs/>
                <w:sz w:val="20"/>
                <w:szCs w:val="20"/>
              </w:rPr>
            </w:pPr>
            <w:r w:rsidRPr="00183CA9">
              <w:rPr>
                <w:rFonts w:eastAsia="Calibri"/>
                <w:b/>
                <w:bCs/>
                <w:sz w:val="20"/>
                <w:szCs w:val="20"/>
              </w:rPr>
              <w:t>Классификация и типы сварных конструкций.</w:t>
            </w:r>
            <w:r w:rsidRPr="00183CA9">
              <w:rPr>
                <w:rFonts w:eastAsia="Calibri"/>
                <w:bCs/>
                <w:sz w:val="20"/>
                <w:szCs w:val="20"/>
              </w:rPr>
              <w:t xml:space="preserve"> (машиностроительные, строительные, технологические).</w:t>
            </w:r>
          </w:p>
        </w:tc>
        <w:tc>
          <w:tcPr>
            <w:tcW w:w="1701" w:type="dxa"/>
          </w:tcPr>
          <w:p w:rsidR="006D7646" w:rsidRPr="00183CA9" w:rsidRDefault="006D7646" w:rsidP="008F0497">
            <w:pPr>
              <w:jc w:val="center"/>
              <w:rPr>
                <w:sz w:val="20"/>
                <w:szCs w:val="20"/>
              </w:rPr>
            </w:pPr>
            <w:r w:rsidRPr="00183CA9"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auto"/>
          </w:tcPr>
          <w:p w:rsidR="006D7646" w:rsidRPr="00183CA9" w:rsidRDefault="006D7646" w:rsidP="008F0497">
            <w:pPr>
              <w:jc w:val="center"/>
              <w:rPr>
                <w:sz w:val="20"/>
                <w:szCs w:val="20"/>
              </w:rPr>
            </w:pPr>
            <w:r w:rsidRPr="00183CA9">
              <w:rPr>
                <w:sz w:val="20"/>
                <w:szCs w:val="20"/>
              </w:rPr>
              <w:t>2</w:t>
            </w:r>
          </w:p>
        </w:tc>
      </w:tr>
      <w:tr w:rsidR="00AE5625" w:rsidRPr="00183CA9" w:rsidTr="00AE5625">
        <w:trPr>
          <w:trHeight w:val="323"/>
        </w:trPr>
        <w:tc>
          <w:tcPr>
            <w:tcW w:w="3227" w:type="dxa"/>
            <w:vMerge/>
          </w:tcPr>
          <w:p w:rsidR="006D7646" w:rsidRPr="00183CA9" w:rsidRDefault="006D7646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6D7646" w:rsidRPr="00183CA9" w:rsidRDefault="00986F03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183CA9">
              <w:rPr>
                <w:rFonts w:eastAsia="Calibri"/>
                <w:bCs/>
                <w:sz w:val="20"/>
                <w:szCs w:val="20"/>
              </w:rPr>
              <w:t>2</w:t>
            </w:r>
            <w:r w:rsidR="006D7646" w:rsidRPr="00183CA9"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7938" w:type="dxa"/>
            <w:gridSpan w:val="3"/>
          </w:tcPr>
          <w:p w:rsidR="006D7646" w:rsidRPr="00183CA9" w:rsidRDefault="006D7646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183CA9">
              <w:rPr>
                <w:rFonts w:eastAsia="Calibri"/>
                <w:b/>
                <w:bCs/>
                <w:sz w:val="20"/>
                <w:szCs w:val="20"/>
              </w:rPr>
              <w:t xml:space="preserve">Технологичность сварных конструкций. </w:t>
            </w:r>
            <w:r w:rsidRPr="00183CA9">
              <w:rPr>
                <w:rFonts w:eastAsia="Calibri"/>
                <w:bCs/>
                <w:sz w:val="20"/>
                <w:szCs w:val="20"/>
              </w:rPr>
              <w:t>Определение технологичности. Условия выполнения требований, предъявляемых к сварным конструкциям.</w:t>
            </w:r>
          </w:p>
        </w:tc>
        <w:tc>
          <w:tcPr>
            <w:tcW w:w="1701" w:type="dxa"/>
          </w:tcPr>
          <w:p w:rsidR="006D7646" w:rsidRPr="00183CA9" w:rsidRDefault="006D7646" w:rsidP="008F0497">
            <w:pPr>
              <w:jc w:val="center"/>
              <w:rPr>
                <w:sz w:val="20"/>
                <w:szCs w:val="20"/>
              </w:rPr>
            </w:pPr>
            <w:r w:rsidRPr="00183CA9"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auto"/>
          </w:tcPr>
          <w:p w:rsidR="006D7646" w:rsidRPr="00183CA9" w:rsidRDefault="006D7646" w:rsidP="008F0497">
            <w:pPr>
              <w:jc w:val="center"/>
              <w:rPr>
                <w:sz w:val="20"/>
                <w:szCs w:val="20"/>
              </w:rPr>
            </w:pPr>
            <w:r w:rsidRPr="00183CA9">
              <w:rPr>
                <w:sz w:val="20"/>
                <w:szCs w:val="20"/>
              </w:rPr>
              <w:t>2</w:t>
            </w:r>
          </w:p>
        </w:tc>
      </w:tr>
      <w:tr w:rsidR="00AE5625" w:rsidRPr="00183CA9" w:rsidTr="00AE5625">
        <w:trPr>
          <w:trHeight w:val="317"/>
        </w:trPr>
        <w:tc>
          <w:tcPr>
            <w:tcW w:w="3227" w:type="dxa"/>
            <w:vMerge/>
          </w:tcPr>
          <w:p w:rsidR="00DE70B8" w:rsidRPr="00183CA9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363" w:type="dxa"/>
            <w:gridSpan w:val="4"/>
            <w:shd w:val="clear" w:color="auto" w:fill="DDD9C3" w:themeFill="background2" w:themeFillShade="E6"/>
          </w:tcPr>
          <w:p w:rsidR="00DE70B8" w:rsidRPr="00183CA9" w:rsidRDefault="00DE70B8" w:rsidP="008F0497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183CA9">
              <w:rPr>
                <w:b/>
                <w:sz w:val="20"/>
                <w:szCs w:val="20"/>
              </w:rPr>
              <w:t>Самостоятельные работы</w:t>
            </w:r>
          </w:p>
        </w:tc>
        <w:tc>
          <w:tcPr>
            <w:tcW w:w="1701" w:type="dxa"/>
            <w:shd w:val="clear" w:color="auto" w:fill="DDD9C3" w:themeFill="background2" w:themeFillShade="E6"/>
          </w:tcPr>
          <w:p w:rsidR="00DE70B8" w:rsidRPr="00183CA9" w:rsidRDefault="00736B28" w:rsidP="008F0497">
            <w:pPr>
              <w:jc w:val="center"/>
              <w:rPr>
                <w:b/>
                <w:sz w:val="20"/>
                <w:szCs w:val="20"/>
              </w:rPr>
            </w:pPr>
            <w:r w:rsidRPr="00183CA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97" w:type="dxa"/>
            <w:vMerge w:val="restart"/>
            <w:shd w:val="clear" w:color="auto" w:fill="BFBFBF" w:themeFill="background1" w:themeFillShade="BF"/>
          </w:tcPr>
          <w:p w:rsidR="00DE70B8" w:rsidRPr="00183CA9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AE5625" w:rsidRPr="00183CA9" w:rsidTr="00AE5625">
        <w:trPr>
          <w:trHeight w:val="323"/>
        </w:trPr>
        <w:tc>
          <w:tcPr>
            <w:tcW w:w="3227" w:type="dxa"/>
            <w:vMerge/>
          </w:tcPr>
          <w:p w:rsidR="00DE70B8" w:rsidRPr="00183CA9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363" w:type="dxa"/>
            <w:gridSpan w:val="4"/>
          </w:tcPr>
          <w:p w:rsidR="00DE70B8" w:rsidRPr="00183CA9" w:rsidRDefault="00DE70B8" w:rsidP="007D0FB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183CA9">
              <w:rPr>
                <w:rFonts w:eastAsia="Calibri"/>
                <w:bCs/>
                <w:sz w:val="20"/>
                <w:szCs w:val="20"/>
              </w:rPr>
              <w:t>-  подготовить сообщение «История разви</w:t>
            </w:r>
            <w:r w:rsidR="007D0FBD" w:rsidRPr="00183CA9">
              <w:rPr>
                <w:rFonts w:eastAsia="Calibri"/>
                <w:bCs/>
                <w:sz w:val="20"/>
                <w:szCs w:val="20"/>
              </w:rPr>
              <w:t>тия металлических конструкций- 2</w:t>
            </w:r>
            <w:r w:rsidRPr="00183CA9">
              <w:rPr>
                <w:rFonts w:eastAsia="Calibri"/>
                <w:bCs/>
                <w:sz w:val="20"/>
                <w:szCs w:val="20"/>
              </w:rPr>
              <w:t xml:space="preserve">ч.» </w:t>
            </w:r>
            <w:r w:rsidR="00736B28" w:rsidRPr="00183CA9">
              <w:rPr>
                <w:rFonts w:eastAsia="Calibri"/>
                <w:bCs/>
                <w:sz w:val="20"/>
                <w:szCs w:val="20"/>
              </w:rPr>
              <w:br/>
              <w:t>- решение тестового задания по теме – 2ч.</w:t>
            </w:r>
          </w:p>
        </w:tc>
        <w:tc>
          <w:tcPr>
            <w:tcW w:w="1701" w:type="dxa"/>
          </w:tcPr>
          <w:p w:rsidR="00DE70B8" w:rsidRPr="00183CA9" w:rsidRDefault="00736B28" w:rsidP="008F0497">
            <w:pPr>
              <w:jc w:val="center"/>
              <w:rPr>
                <w:sz w:val="20"/>
                <w:szCs w:val="20"/>
              </w:rPr>
            </w:pPr>
            <w:r w:rsidRPr="00183CA9">
              <w:rPr>
                <w:sz w:val="20"/>
                <w:szCs w:val="20"/>
              </w:rPr>
              <w:t>4</w:t>
            </w:r>
          </w:p>
          <w:p w:rsidR="00DE70B8" w:rsidRPr="00183CA9" w:rsidRDefault="00DE70B8" w:rsidP="008F0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BFBFBF" w:themeFill="background1" w:themeFillShade="BF"/>
          </w:tcPr>
          <w:p w:rsidR="00DE70B8" w:rsidRPr="00183CA9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AE5625" w:rsidRPr="00183CA9" w:rsidTr="00AE5625">
        <w:trPr>
          <w:trHeight w:val="323"/>
        </w:trPr>
        <w:tc>
          <w:tcPr>
            <w:tcW w:w="3227" w:type="dxa"/>
            <w:vMerge w:val="restart"/>
          </w:tcPr>
          <w:p w:rsidR="006D7646" w:rsidRPr="00183CA9" w:rsidRDefault="008F0497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83CA9">
              <w:rPr>
                <w:rFonts w:eastAsia="Calibri"/>
                <w:b/>
                <w:bCs/>
                <w:sz w:val="20"/>
                <w:szCs w:val="20"/>
              </w:rPr>
              <w:t>Тема 2</w:t>
            </w:r>
            <w:r w:rsidR="006D7646" w:rsidRPr="00183CA9">
              <w:rPr>
                <w:rFonts w:eastAsia="Calibri"/>
                <w:b/>
                <w:bCs/>
                <w:sz w:val="20"/>
                <w:szCs w:val="20"/>
              </w:rPr>
              <w:t>.3.    Типовые детали машин, способы их соединения</w:t>
            </w:r>
          </w:p>
        </w:tc>
        <w:tc>
          <w:tcPr>
            <w:tcW w:w="8363" w:type="dxa"/>
            <w:gridSpan w:val="4"/>
            <w:shd w:val="clear" w:color="auto" w:fill="C6D9F1" w:themeFill="text2" w:themeFillTint="33"/>
          </w:tcPr>
          <w:p w:rsidR="006D7646" w:rsidRPr="00183CA9" w:rsidRDefault="006D7646" w:rsidP="008F0497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183CA9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  <w:shd w:val="clear" w:color="auto" w:fill="C6D9F1" w:themeFill="text2" w:themeFillTint="33"/>
          </w:tcPr>
          <w:p w:rsidR="006D7646" w:rsidRPr="00183CA9" w:rsidRDefault="006D7646" w:rsidP="008F0497">
            <w:pPr>
              <w:jc w:val="center"/>
              <w:rPr>
                <w:b/>
                <w:sz w:val="20"/>
                <w:szCs w:val="20"/>
              </w:rPr>
            </w:pPr>
            <w:r w:rsidRPr="00183CA9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397" w:type="dxa"/>
            <w:vMerge/>
            <w:shd w:val="clear" w:color="auto" w:fill="auto"/>
          </w:tcPr>
          <w:p w:rsidR="006D7646" w:rsidRPr="00183CA9" w:rsidRDefault="006D7646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AE5625" w:rsidRPr="00183CA9" w:rsidTr="00AE5625">
        <w:trPr>
          <w:trHeight w:val="323"/>
        </w:trPr>
        <w:tc>
          <w:tcPr>
            <w:tcW w:w="3227" w:type="dxa"/>
            <w:vMerge/>
          </w:tcPr>
          <w:p w:rsidR="006D7646" w:rsidRPr="00183CA9" w:rsidRDefault="006D7646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6D7646" w:rsidRPr="00183CA9" w:rsidRDefault="006D7646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183CA9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7938" w:type="dxa"/>
            <w:gridSpan w:val="3"/>
          </w:tcPr>
          <w:p w:rsidR="006D7646" w:rsidRPr="00183CA9" w:rsidRDefault="006D7646" w:rsidP="008F0497">
            <w:pPr>
              <w:rPr>
                <w:sz w:val="20"/>
                <w:szCs w:val="20"/>
              </w:rPr>
            </w:pPr>
            <w:r w:rsidRPr="00183CA9">
              <w:rPr>
                <w:b/>
                <w:sz w:val="20"/>
                <w:szCs w:val="20"/>
              </w:rPr>
              <w:t xml:space="preserve">Типовые </w:t>
            </w:r>
            <w:r w:rsidR="007D0FBD" w:rsidRPr="00183CA9">
              <w:rPr>
                <w:b/>
                <w:sz w:val="20"/>
                <w:szCs w:val="20"/>
              </w:rPr>
              <w:t>детали и</w:t>
            </w:r>
            <w:r w:rsidRPr="00183CA9">
              <w:rPr>
                <w:b/>
                <w:sz w:val="20"/>
                <w:szCs w:val="20"/>
              </w:rPr>
              <w:t xml:space="preserve"> сборочные единицы общего и </w:t>
            </w:r>
            <w:r w:rsidR="007D0FBD" w:rsidRPr="00183CA9">
              <w:rPr>
                <w:b/>
                <w:sz w:val="20"/>
                <w:szCs w:val="20"/>
              </w:rPr>
              <w:t>специального назначения</w:t>
            </w:r>
            <w:r w:rsidRPr="00183CA9">
              <w:rPr>
                <w:sz w:val="20"/>
                <w:szCs w:val="20"/>
              </w:rPr>
              <w:t>. Разновидности, применение, способы получения.</w:t>
            </w:r>
          </w:p>
        </w:tc>
        <w:tc>
          <w:tcPr>
            <w:tcW w:w="1701" w:type="dxa"/>
          </w:tcPr>
          <w:p w:rsidR="006D7646" w:rsidRPr="00183CA9" w:rsidRDefault="006D7646" w:rsidP="008F0497">
            <w:pPr>
              <w:jc w:val="center"/>
              <w:rPr>
                <w:sz w:val="20"/>
                <w:szCs w:val="20"/>
              </w:rPr>
            </w:pPr>
            <w:r w:rsidRPr="00183CA9"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auto"/>
          </w:tcPr>
          <w:p w:rsidR="006D7646" w:rsidRPr="00183CA9" w:rsidRDefault="006D7646" w:rsidP="008F0497">
            <w:pPr>
              <w:jc w:val="center"/>
              <w:rPr>
                <w:sz w:val="20"/>
                <w:szCs w:val="20"/>
              </w:rPr>
            </w:pPr>
            <w:r w:rsidRPr="00183CA9">
              <w:rPr>
                <w:sz w:val="20"/>
                <w:szCs w:val="20"/>
              </w:rPr>
              <w:t>2</w:t>
            </w:r>
          </w:p>
        </w:tc>
      </w:tr>
      <w:tr w:rsidR="00183CA9" w:rsidRPr="00183CA9" w:rsidTr="00AE5625">
        <w:trPr>
          <w:trHeight w:val="323"/>
        </w:trPr>
        <w:tc>
          <w:tcPr>
            <w:tcW w:w="3227" w:type="dxa"/>
            <w:vMerge/>
          </w:tcPr>
          <w:p w:rsidR="006D7646" w:rsidRPr="00183CA9" w:rsidRDefault="006D7646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6D7646" w:rsidRPr="00183CA9" w:rsidRDefault="006D7646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183CA9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7938" w:type="dxa"/>
            <w:gridSpan w:val="3"/>
          </w:tcPr>
          <w:p w:rsidR="006D7646" w:rsidRPr="00183CA9" w:rsidRDefault="006D7646" w:rsidP="008F0497">
            <w:pPr>
              <w:rPr>
                <w:sz w:val="20"/>
                <w:szCs w:val="20"/>
              </w:rPr>
            </w:pPr>
            <w:r w:rsidRPr="00183CA9">
              <w:rPr>
                <w:b/>
                <w:sz w:val="20"/>
                <w:szCs w:val="20"/>
              </w:rPr>
              <w:t xml:space="preserve">Преимущества сварных соединений. </w:t>
            </w:r>
            <w:r w:rsidRPr="00183CA9">
              <w:rPr>
                <w:sz w:val="20"/>
                <w:szCs w:val="20"/>
              </w:rPr>
              <w:t>Замена литья и ковки деталей сваркой. Критерии работоспособности деталей.</w:t>
            </w:r>
          </w:p>
        </w:tc>
        <w:tc>
          <w:tcPr>
            <w:tcW w:w="1701" w:type="dxa"/>
          </w:tcPr>
          <w:p w:rsidR="006D7646" w:rsidRPr="00183CA9" w:rsidRDefault="006D7646" w:rsidP="008F0497">
            <w:pPr>
              <w:jc w:val="center"/>
              <w:rPr>
                <w:sz w:val="20"/>
                <w:szCs w:val="20"/>
              </w:rPr>
            </w:pPr>
            <w:r w:rsidRPr="00183CA9"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auto"/>
          </w:tcPr>
          <w:p w:rsidR="006D7646" w:rsidRPr="00183CA9" w:rsidRDefault="006D7646" w:rsidP="008F0497">
            <w:pPr>
              <w:jc w:val="center"/>
              <w:rPr>
                <w:sz w:val="20"/>
                <w:szCs w:val="20"/>
              </w:rPr>
            </w:pPr>
            <w:r w:rsidRPr="00183CA9">
              <w:rPr>
                <w:sz w:val="20"/>
                <w:szCs w:val="20"/>
              </w:rPr>
              <w:t>2</w:t>
            </w:r>
          </w:p>
        </w:tc>
      </w:tr>
      <w:tr w:rsidR="00AE5625" w:rsidRPr="00183CA9" w:rsidTr="00AE5625">
        <w:trPr>
          <w:trHeight w:val="323"/>
        </w:trPr>
        <w:tc>
          <w:tcPr>
            <w:tcW w:w="3227" w:type="dxa"/>
            <w:vMerge/>
          </w:tcPr>
          <w:p w:rsidR="006D7646" w:rsidRPr="00183CA9" w:rsidRDefault="006D7646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6D7646" w:rsidRPr="00183CA9" w:rsidRDefault="006D7646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183CA9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7938" w:type="dxa"/>
            <w:gridSpan w:val="3"/>
          </w:tcPr>
          <w:p w:rsidR="006D7646" w:rsidRPr="00183CA9" w:rsidRDefault="006D7646" w:rsidP="008F0497">
            <w:pPr>
              <w:rPr>
                <w:sz w:val="20"/>
                <w:szCs w:val="20"/>
              </w:rPr>
            </w:pPr>
            <w:r w:rsidRPr="00183CA9">
              <w:rPr>
                <w:b/>
                <w:sz w:val="20"/>
                <w:szCs w:val="20"/>
              </w:rPr>
              <w:t>Разъемные соединения деталей</w:t>
            </w:r>
            <w:r w:rsidRPr="00183CA9">
              <w:rPr>
                <w:sz w:val="20"/>
                <w:szCs w:val="20"/>
              </w:rPr>
              <w:t>.  Понятие, разновидности, применение, конструктивные элементы, достоинства и недостатки.</w:t>
            </w:r>
          </w:p>
        </w:tc>
        <w:tc>
          <w:tcPr>
            <w:tcW w:w="1701" w:type="dxa"/>
          </w:tcPr>
          <w:p w:rsidR="006D7646" w:rsidRPr="00183CA9" w:rsidRDefault="006D7646" w:rsidP="008F0497">
            <w:pPr>
              <w:jc w:val="center"/>
              <w:rPr>
                <w:sz w:val="20"/>
                <w:szCs w:val="20"/>
              </w:rPr>
            </w:pPr>
            <w:r w:rsidRPr="00183CA9"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auto"/>
          </w:tcPr>
          <w:p w:rsidR="006D7646" w:rsidRPr="00183CA9" w:rsidRDefault="006D7646" w:rsidP="008F0497">
            <w:pPr>
              <w:jc w:val="center"/>
              <w:rPr>
                <w:sz w:val="20"/>
                <w:szCs w:val="20"/>
              </w:rPr>
            </w:pPr>
            <w:r w:rsidRPr="00183CA9">
              <w:rPr>
                <w:sz w:val="20"/>
                <w:szCs w:val="20"/>
              </w:rPr>
              <w:t>2</w:t>
            </w:r>
          </w:p>
        </w:tc>
      </w:tr>
      <w:tr w:rsidR="00AE5625" w:rsidRPr="00183CA9" w:rsidTr="00AE5625">
        <w:trPr>
          <w:trHeight w:val="323"/>
        </w:trPr>
        <w:tc>
          <w:tcPr>
            <w:tcW w:w="3227" w:type="dxa"/>
            <w:vMerge/>
          </w:tcPr>
          <w:p w:rsidR="006D7646" w:rsidRPr="00183CA9" w:rsidRDefault="006D7646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6D7646" w:rsidRPr="00183CA9" w:rsidRDefault="006D7646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183CA9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7938" w:type="dxa"/>
            <w:gridSpan w:val="3"/>
          </w:tcPr>
          <w:p w:rsidR="006D7646" w:rsidRPr="00183CA9" w:rsidRDefault="006D7646" w:rsidP="008F0497">
            <w:pPr>
              <w:rPr>
                <w:sz w:val="20"/>
                <w:szCs w:val="20"/>
              </w:rPr>
            </w:pPr>
            <w:r w:rsidRPr="00183CA9">
              <w:rPr>
                <w:b/>
                <w:sz w:val="20"/>
                <w:szCs w:val="20"/>
              </w:rPr>
              <w:t xml:space="preserve">Неразъемные соединения деталей. </w:t>
            </w:r>
            <w:r w:rsidRPr="00183CA9">
              <w:rPr>
                <w:sz w:val="20"/>
                <w:szCs w:val="20"/>
              </w:rPr>
              <w:t>Понятие, разновидности, применение, конструктивные элементы, достоинства и недостатки.</w:t>
            </w:r>
          </w:p>
        </w:tc>
        <w:tc>
          <w:tcPr>
            <w:tcW w:w="1701" w:type="dxa"/>
          </w:tcPr>
          <w:p w:rsidR="006D7646" w:rsidRPr="00183CA9" w:rsidRDefault="006D7646" w:rsidP="008F0497">
            <w:pPr>
              <w:jc w:val="center"/>
              <w:rPr>
                <w:sz w:val="20"/>
                <w:szCs w:val="20"/>
              </w:rPr>
            </w:pPr>
            <w:r w:rsidRPr="00183CA9"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auto"/>
          </w:tcPr>
          <w:p w:rsidR="006D7646" w:rsidRPr="00183CA9" w:rsidRDefault="006D7646" w:rsidP="008F0497">
            <w:pPr>
              <w:jc w:val="center"/>
              <w:rPr>
                <w:sz w:val="20"/>
                <w:szCs w:val="20"/>
              </w:rPr>
            </w:pPr>
            <w:r w:rsidRPr="00183CA9">
              <w:rPr>
                <w:sz w:val="20"/>
                <w:szCs w:val="20"/>
              </w:rPr>
              <w:t>2</w:t>
            </w:r>
          </w:p>
        </w:tc>
      </w:tr>
      <w:tr w:rsidR="00AE5625" w:rsidRPr="00183CA9" w:rsidTr="00AE5625">
        <w:trPr>
          <w:trHeight w:val="323"/>
        </w:trPr>
        <w:tc>
          <w:tcPr>
            <w:tcW w:w="3227" w:type="dxa"/>
            <w:vMerge/>
          </w:tcPr>
          <w:p w:rsidR="00DE70B8" w:rsidRPr="00183CA9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363" w:type="dxa"/>
            <w:gridSpan w:val="4"/>
            <w:shd w:val="clear" w:color="auto" w:fill="DDD9C3" w:themeFill="background2" w:themeFillShade="E6"/>
          </w:tcPr>
          <w:p w:rsidR="00DE70B8" w:rsidRPr="00183CA9" w:rsidRDefault="00DE70B8" w:rsidP="008F0497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183CA9">
              <w:rPr>
                <w:b/>
                <w:sz w:val="20"/>
                <w:szCs w:val="20"/>
              </w:rPr>
              <w:t>Самостоятельные работы</w:t>
            </w:r>
          </w:p>
        </w:tc>
        <w:tc>
          <w:tcPr>
            <w:tcW w:w="1701" w:type="dxa"/>
            <w:shd w:val="clear" w:color="auto" w:fill="DDD9C3" w:themeFill="background2" w:themeFillShade="E6"/>
          </w:tcPr>
          <w:p w:rsidR="00DE70B8" w:rsidRPr="00183CA9" w:rsidRDefault="007D0FBD" w:rsidP="008F0497">
            <w:pPr>
              <w:jc w:val="center"/>
              <w:rPr>
                <w:b/>
                <w:sz w:val="20"/>
                <w:szCs w:val="20"/>
              </w:rPr>
            </w:pPr>
            <w:r w:rsidRPr="00183CA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DE70B8" w:rsidRPr="00183CA9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AE5625" w:rsidRPr="00183CA9" w:rsidTr="00AE5625">
        <w:trPr>
          <w:trHeight w:val="323"/>
        </w:trPr>
        <w:tc>
          <w:tcPr>
            <w:tcW w:w="3227" w:type="dxa"/>
            <w:vMerge/>
          </w:tcPr>
          <w:p w:rsidR="00DE70B8" w:rsidRPr="00183CA9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363" w:type="dxa"/>
            <w:gridSpan w:val="4"/>
          </w:tcPr>
          <w:p w:rsidR="00DE70B8" w:rsidRPr="00183CA9" w:rsidRDefault="007D0FBD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183CA9">
              <w:rPr>
                <w:rFonts w:eastAsia="Calibri"/>
                <w:bCs/>
                <w:sz w:val="20"/>
                <w:szCs w:val="20"/>
              </w:rPr>
              <w:t>Подготовить сообщение</w:t>
            </w:r>
            <w:r w:rsidR="00DE70B8" w:rsidRPr="00183CA9">
              <w:rPr>
                <w:rFonts w:eastAsia="Calibri"/>
                <w:bCs/>
                <w:sz w:val="20"/>
                <w:szCs w:val="20"/>
              </w:rPr>
              <w:t xml:space="preserve"> «Преимуществ</w:t>
            </w:r>
            <w:r w:rsidRPr="00183CA9">
              <w:rPr>
                <w:rFonts w:eastAsia="Calibri"/>
                <w:bCs/>
                <w:sz w:val="20"/>
                <w:szCs w:val="20"/>
              </w:rPr>
              <w:t>а соединения деталей сваркой»- 2</w:t>
            </w:r>
            <w:r w:rsidR="00DE70B8" w:rsidRPr="00183CA9">
              <w:rPr>
                <w:rFonts w:eastAsia="Calibri"/>
                <w:bCs/>
                <w:sz w:val="20"/>
                <w:szCs w:val="20"/>
              </w:rPr>
              <w:t>ч.</w:t>
            </w:r>
          </w:p>
        </w:tc>
        <w:tc>
          <w:tcPr>
            <w:tcW w:w="1701" w:type="dxa"/>
          </w:tcPr>
          <w:p w:rsidR="00DE70B8" w:rsidRPr="00183CA9" w:rsidRDefault="007D0FBD" w:rsidP="008F0497">
            <w:pPr>
              <w:jc w:val="center"/>
              <w:rPr>
                <w:sz w:val="20"/>
                <w:szCs w:val="20"/>
              </w:rPr>
            </w:pPr>
            <w:r w:rsidRPr="00183CA9"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DE70B8" w:rsidRPr="00183CA9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AE5625" w:rsidRPr="00183CA9" w:rsidTr="00AE5625">
        <w:trPr>
          <w:trHeight w:val="323"/>
        </w:trPr>
        <w:tc>
          <w:tcPr>
            <w:tcW w:w="3227" w:type="dxa"/>
            <w:vMerge w:val="restart"/>
          </w:tcPr>
          <w:p w:rsidR="00D50078" w:rsidRPr="00183CA9" w:rsidRDefault="008F0497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83CA9">
              <w:rPr>
                <w:rFonts w:eastAsia="Calibri"/>
                <w:b/>
                <w:bCs/>
                <w:sz w:val="20"/>
                <w:szCs w:val="20"/>
              </w:rPr>
              <w:t>Тема 2</w:t>
            </w:r>
            <w:r w:rsidR="00D50078" w:rsidRPr="00183CA9">
              <w:rPr>
                <w:rFonts w:eastAsia="Calibri"/>
                <w:b/>
                <w:bCs/>
                <w:sz w:val="20"/>
                <w:szCs w:val="20"/>
              </w:rPr>
              <w:t xml:space="preserve">.4. Механизмы преобразования движения и </w:t>
            </w:r>
            <w:r w:rsidR="00D50078" w:rsidRPr="00183CA9">
              <w:rPr>
                <w:rFonts w:eastAsia="Calibri"/>
                <w:b/>
                <w:bCs/>
                <w:sz w:val="20"/>
                <w:szCs w:val="20"/>
              </w:rPr>
              <w:lastRenderedPageBreak/>
              <w:t>передачи вращательного движения.</w:t>
            </w:r>
          </w:p>
          <w:p w:rsidR="00D50078" w:rsidRPr="00183CA9" w:rsidRDefault="00D5007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363" w:type="dxa"/>
            <w:gridSpan w:val="4"/>
            <w:shd w:val="clear" w:color="auto" w:fill="C6D9F1" w:themeFill="text2" w:themeFillTint="33"/>
          </w:tcPr>
          <w:p w:rsidR="00D50078" w:rsidRPr="00183CA9" w:rsidRDefault="00D50078" w:rsidP="008F0497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183CA9">
              <w:rPr>
                <w:rFonts w:eastAsia="Calibri"/>
                <w:b/>
                <w:bCs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1701" w:type="dxa"/>
            <w:shd w:val="clear" w:color="auto" w:fill="C6D9F1" w:themeFill="text2" w:themeFillTint="33"/>
          </w:tcPr>
          <w:p w:rsidR="00D50078" w:rsidRPr="00183CA9" w:rsidRDefault="00D50078" w:rsidP="008F0497">
            <w:pPr>
              <w:jc w:val="center"/>
              <w:rPr>
                <w:b/>
                <w:sz w:val="20"/>
                <w:szCs w:val="20"/>
              </w:rPr>
            </w:pPr>
            <w:r w:rsidRPr="00183CA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97" w:type="dxa"/>
            <w:shd w:val="clear" w:color="auto" w:fill="auto"/>
          </w:tcPr>
          <w:p w:rsidR="00D50078" w:rsidRPr="00183CA9" w:rsidRDefault="00D50078" w:rsidP="008F0497">
            <w:pPr>
              <w:jc w:val="center"/>
              <w:rPr>
                <w:sz w:val="20"/>
                <w:szCs w:val="20"/>
              </w:rPr>
            </w:pPr>
            <w:r w:rsidRPr="00183CA9">
              <w:rPr>
                <w:sz w:val="20"/>
                <w:szCs w:val="20"/>
              </w:rPr>
              <w:t>2</w:t>
            </w:r>
          </w:p>
        </w:tc>
      </w:tr>
      <w:tr w:rsidR="00AE5625" w:rsidRPr="00183CA9" w:rsidTr="00AE5625">
        <w:trPr>
          <w:trHeight w:val="323"/>
        </w:trPr>
        <w:tc>
          <w:tcPr>
            <w:tcW w:w="3227" w:type="dxa"/>
            <w:vMerge/>
          </w:tcPr>
          <w:p w:rsidR="00D50078" w:rsidRPr="00183CA9" w:rsidRDefault="00D5007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50078" w:rsidRPr="00183CA9" w:rsidRDefault="00D50078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183CA9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7938" w:type="dxa"/>
            <w:gridSpan w:val="3"/>
          </w:tcPr>
          <w:p w:rsidR="00D50078" w:rsidRPr="00183CA9" w:rsidRDefault="00D50078" w:rsidP="008F0497">
            <w:pPr>
              <w:rPr>
                <w:sz w:val="20"/>
                <w:szCs w:val="20"/>
              </w:rPr>
            </w:pPr>
            <w:r w:rsidRPr="00183CA9">
              <w:rPr>
                <w:b/>
                <w:sz w:val="20"/>
                <w:szCs w:val="20"/>
              </w:rPr>
              <w:t xml:space="preserve">Механизмы преобразования движения. </w:t>
            </w:r>
            <w:r w:rsidRPr="00183CA9">
              <w:rPr>
                <w:sz w:val="20"/>
                <w:szCs w:val="20"/>
              </w:rPr>
              <w:t xml:space="preserve">Разновидности, назначение, устройство, </w:t>
            </w:r>
            <w:r w:rsidRPr="00183CA9">
              <w:rPr>
                <w:sz w:val="20"/>
                <w:szCs w:val="20"/>
              </w:rPr>
              <w:lastRenderedPageBreak/>
              <w:t>передаточное отношение, область применения.</w:t>
            </w:r>
          </w:p>
        </w:tc>
        <w:tc>
          <w:tcPr>
            <w:tcW w:w="1701" w:type="dxa"/>
          </w:tcPr>
          <w:p w:rsidR="00D50078" w:rsidRPr="00183CA9" w:rsidRDefault="00D50078" w:rsidP="008F0497">
            <w:pPr>
              <w:jc w:val="center"/>
              <w:rPr>
                <w:sz w:val="20"/>
                <w:szCs w:val="20"/>
              </w:rPr>
            </w:pPr>
            <w:r w:rsidRPr="00183CA9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397" w:type="dxa"/>
            <w:shd w:val="clear" w:color="auto" w:fill="auto"/>
          </w:tcPr>
          <w:p w:rsidR="00D50078" w:rsidRPr="00183CA9" w:rsidRDefault="00D50078" w:rsidP="008F0497">
            <w:pPr>
              <w:jc w:val="center"/>
              <w:rPr>
                <w:sz w:val="20"/>
                <w:szCs w:val="20"/>
              </w:rPr>
            </w:pPr>
            <w:r w:rsidRPr="00183CA9">
              <w:rPr>
                <w:sz w:val="20"/>
                <w:szCs w:val="20"/>
              </w:rPr>
              <w:t>2</w:t>
            </w:r>
          </w:p>
        </w:tc>
      </w:tr>
      <w:tr w:rsidR="00AE5625" w:rsidRPr="00183CA9" w:rsidTr="00AE5625">
        <w:trPr>
          <w:trHeight w:val="323"/>
        </w:trPr>
        <w:tc>
          <w:tcPr>
            <w:tcW w:w="3227" w:type="dxa"/>
            <w:vMerge/>
          </w:tcPr>
          <w:p w:rsidR="00D50078" w:rsidRPr="00183CA9" w:rsidRDefault="00D5007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50078" w:rsidRPr="00183CA9" w:rsidRDefault="00D50078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183CA9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7938" w:type="dxa"/>
            <w:gridSpan w:val="3"/>
          </w:tcPr>
          <w:p w:rsidR="00D50078" w:rsidRPr="00183CA9" w:rsidRDefault="00D50078" w:rsidP="008F0497">
            <w:pPr>
              <w:rPr>
                <w:sz w:val="20"/>
                <w:szCs w:val="20"/>
              </w:rPr>
            </w:pPr>
            <w:r w:rsidRPr="00183CA9">
              <w:rPr>
                <w:b/>
                <w:sz w:val="20"/>
                <w:szCs w:val="20"/>
              </w:rPr>
              <w:t>Передачи вращательного движения</w:t>
            </w:r>
            <w:r w:rsidRPr="00183CA9">
              <w:rPr>
                <w:sz w:val="20"/>
                <w:szCs w:val="20"/>
              </w:rPr>
              <w:t>. Назначение, устройство, передаточное отношение, область применения.</w:t>
            </w:r>
          </w:p>
        </w:tc>
        <w:tc>
          <w:tcPr>
            <w:tcW w:w="1701" w:type="dxa"/>
          </w:tcPr>
          <w:p w:rsidR="00D50078" w:rsidRPr="00183CA9" w:rsidRDefault="00D50078" w:rsidP="008F0497">
            <w:pPr>
              <w:jc w:val="center"/>
              <w:rPr>
                <w:sz w:val="20"/>
                <w:szCs w:val="20"/>
              </w:rPr>
            </w:pPr>
            <w:r w:rsidRPr="00183CA9"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auto"/>
          </w:tcPr>
          <w:p w:rsidR="00D50078" w:rsidRPr="00183CA9" w:rsidRDefault="00D50078" w:rsidP="008F0497">
            <w:pPr>
              <w:jc w:val="center"/>
              <w:rPr>
                <w:sz w:val="20"/>
                <w:szCs w:val="20"/>
              </w:rPr>
            </w:pPr>
            <w:r w:rsidRPr="00183CA9">
              <w:rPr>
                <w:sz w:val="20"/>
                <w:szCs w:val="20"/>
              </w:rPr>
              <w:t>2</w:t>
            </w:r>
          </w:p>
        </w:tc>
      </w:tr>
      <w:tr w:rsidR="00AE5625" w:rsidRPr="00183CA9" w:rsidTr="00AE5625">
        <w:trPr>
          <w:trHeight w:val="323"/>
        </w:trPr>
        <w:tc>
          <w:tcPr>
            <w:tcW w:w="3227" w:type="dxa"/>
            <w:vMerge w:val="restart"/>
          </w:tcPr>
          <w:p w:rsidR="00DE70B8" w:rsidRPr="00183CA9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83CA9">
              <w:rPr>
                <w:rFonts w:eastAsia="Calibri"/>
                <w:b/>
                <w:bCs/>
                <w:sz w:val="20"/>
                <w:szCs w:val="20"/>
              </w:rPr>
              <w:t xml:space="preserve">Тема </w:t>
            </w:r>
            <w:r w:rsidR="008F0497" w:rsidRPr="00183CA9">
              <w:rPr>
                <w:rFonts w:eastAsia="Calibri"/>
                <w:b/>
                <w:bCs/>
                <w:sz w:val="20"/>
                <w:szCs w:val="20"/>
              </w:rPr>
              <w:t>2</w:t>
            </w:r>
            <w:r w:rsidRPr="00183CA9">
              <w:rPr>
                <w:rFonts w:eastAsia="Calibri"/>
                <w:b/>
                <w:bCs/>
                <w:sz w:val="20"/>
                <w:szCs w:val="20"/>
              </w:rPr>
              <w:t>.5. Технология производства сварных машиностроительных конструкций.</w:t>
            </w:r>
          </w:p>
        </w:tc>
        <w:tc>
          <w:tcPr>
            <w:tcW w:w="8363" w:type="dxa"/>
            <w:gridSpan w:val="4"/>
            <w:shd w:val="clear" w:color="auto" w:fill="C6D9F1" w:themeFill="text2" w:themeFillTint="33"/>
          </w:tcPr>
          <w:p w:rsidR="00DE70B8" w:rsidRPr="00183CA9" w:rsidRDefault="00DE70B8" w:rsidP="008F0497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183CA9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  <w:shd w:val="clear" w:color="auto" w:fill="C6D9F1" w:themeFill="text2" w:themeFillTint="33"/>
          </w:tcPr>
          <w:p w:rsidR="00DE70B8" w:rsidRPr="00183CA9" w:rsidRDefault="00D50078" w:rsidP="008F0497">
            <w:pPr>
              <w:jc w:val="center"/>
              <w:rPr>
                <w:b/>
                <w:sz w:val="20"/>
                <w:szCs w:val="20"/>
              </w:rPr>
            </w:pPr>
            <w:r w:rsidRPr="00183CA9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397" w:type="dxa"/>
            <w:shd w:val="clear" w:color="auto" w:fill="FFFFFF" w:themeFill="background1"/>
          </w:tcPr>
          <w:p w:rsidR="00DE70B8" w:rsidRPr="00183CA9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AE5625" w:rsidRPr="00183CA9" w:rsidTr="00AE5625">
        <w:trPr>
          <w:trHeight w:val="323"/>
        </w:trPr>
        <w:tc>
          <w:tcPr>
            <w:tcW w:w="3227" w:type="dxa"/>
            <w:vMerge/>
          </w:tcPr>
          <w:p w:rsidR="00D50078" w:rsidRPr="00183CA9" w:rsidRDefault="00D5007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50078" w:rsidRPr="00183CA9" w:rsidRDefault="00D50078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183CA9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7938" w:type="dxa"/>
            <w:gridSpan w:val="3"/>
          </w:tcPr>
          <w:p w:rsidR="00D50078" w:rsidRPr="00183CA9" w:rsidRDefault="00D50078" w:rsidP="008F0497">
            <w:pPr>
              <w:rPr>
                <w:sz w:val="20"/>
                <w:szCs w:val="20"/>
              </w:rPr>
            </w:pPr>
            <w:r w:rsidRPr="00183CA9">
              <w:rPr>
                <w:b/>
                <w:sz w:val="20"/>
                <w:szCs w:val="20"/>
              </w:rPr>
              <w:t>Технологический процесс</w:t>
            </w:r>
            <w:r w:rsidRPr="00183CA9">
              <w:rPr>
                <w:sz w:val="20"/>
                <w:szCs w:val="20"/>
              </w:rPr>
              <w:t>. Понятие, виды, этапы типового технологического процесса производства сварных машиностроительных конструкций.  Технологические операции.</w:t>
            </w:r>
          </w:p>
        </w:tc>
        <w:tc>
          <w:tcPr>
            <w:tcW w:w="1701" w:type="dxa"/>
          </w:tcPr>
          <w:p w:rsidR="00D50078" w:rsidRPr="00183CA9" w:rsidRDefault="00D50078" w:rsidP="008F0497">
            <w:pPr>
              <w:jc w:val="center"/>
              <w:rPr>
                <w:sz w:val="20"/>
                <w:szCs w:val="20"/>
              </w:rPr>
            </w:pPr>
            <w:r w:rsidRPr="00183CA9"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FFFFFF" w:themeFill="background1"/>
          </w:tcPr>
          <w:p w:rsidR="00D50078" w:rsidRPr="00183CA9" w:rsidRDefault="00D50078" w:rsidP="008F0497">
            <w:pPr>
              <w:jc w:val="center"/>
              <w:rPr>
                <w:sz w:val="20"/>
                <w:szCs w:val="20"/>
              </w:rPr>
            </w:pPr>
            <w:r w:rsidRPr="00183CA9">
              <w:rPr>
                <w:sz w:val="20"/>
                <w:szCs w:val="20"/>
              </w:rPr>
              <w:t>2</w:t>
            </w:r>
          </w:p>
        </w:tc>
      </w:tr>
      <w:tr w:rsidR="00AE5625" w:rsidRPr="00183CA9" w:rsidTr="00AE5625">
        <w:trPr>
          <w:trHeight w:val="323"/>
        </w:trPr>
        <w:tc>
          <w:tcPr>
            <w:tcW w:w="3227" w:type="dxa"/>
            <w:vMerge/>
          </w:tcPr>
          <w:p w:rsidR="00D50078" w:rsidRPr="00183CA9" w:rsidRDefault="00D5007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50078" w:rsidRPr="00183CA9" w:rsidRDefault="00D50078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183CA9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7938" w:type="dxa"/>
            <w:gridSpan w:val="3"/>
          </w:tcPr>
          <w:p w:rsidR="00D50078" w:rsidRPr="00183CA9" w:rsidRDefault="00D50078" w:rsidP="008F0497">
            <w:pPr>
              <w:rPr>
                <w:sz w:val="20"/>
                <w:szCs w:val="20"/>
              </w:rPr>
            </w:pPr>
            <w:r w:rsidRPr="00183CA9">
              <w:rPr>
                <w:b/>
                <w:sz w:val="20"/>
                <w:szCs w:val="20"/>
              </w:rPr>
              <w:t>Проектирование технологического процесса.</w:t>
            </w:r>
            <w:r w:rsidR="00F12E93" w:rsidRPr="00183CA9">
              <w:rPr>
                <w:b/>
                <w:sz w:val="20"/>
                <w:szCs w:val="20"/>
              </w:rPr>
              <w:t xml:space="preserve"> </w:t>
            </w:r>
            <w:r w:rsidRPr="00183CA9">
              <w:rPr>
                <w:sz w:val="20"/>
                <w:szCs w:val="20"/>
              </w:rPr>
              <w:t>Основные этапы. Последовательность этапов. Правила проектирования.</w:t>
            </w:r>
          </w:p>
        </w:tc>
        <w:tc>
          <w:tcPr>
            <w:tcW w:w="1701" w:type="dxa"/>
          </w:tcPr>
          <w:p w:rsidR="00D50078" w:rsidRPr="00183CA9" w:rsidRDefault="00D50078" w:rsidP="008F0497">
            <w:pPr>
              <w:jc w:val="center"/>
              <w:rPr>
                <w:sz w:val="20"/>
                <w:szCs w:val="20"/>
              </w:rPr>
            </w:pPr>
            <w:r w:rsidRPr="00183CA9"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FFFFFF" w:themeFill="background1"/>
          </w:tcPr>
          <w:p w:rsidR="00D50078" w:rsidRPr="00183CA9" w:rsidRDefault="00D50078" w:rsidP="008F0497">
            <w:pPr>
              <w:jc w:val="center"/>
              <w:rPr>
                <w:sz w:val="20"/>
                <w:szCs w:val="20"/>
              </w:rPr>
            </w:pPr>
            <w:r w:rsidRPr="00183CA9">
              <w:rPr>
                <w:sz w:val="20"/>
                <w:szCs w:val="20"/>
              </w:rPr>
              <w:t>2</w:t>
            </w:r>
          </w:p>
        </w:tc>
      </w:tr>
      <w:tr w:rsidR="00AE5625" w:rsidRPr="00183CA9" w:rsidTr="00AE5625">
        <w:trPr>
          <w:trHeight w:val="323"/>
        </w:trPr>
        <w:tc>
          <w:tcPr>
            <w:tcW w:w="3227" w:type="dxa"/>
            <w:vMerge/>
          </w:tcPr>
          <w:p w:rsidR="00D50078" w:rsidRPr="00183CA9" w:rsidRDefault="00D5007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50078" w:rsidRPr="00183CA9" w:rsidRDefault="00D50078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183CA9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7938" w:type="dxa"/>
            <w:gridSpan w:val="3"/>
          </w:tcPr>
          <w:p w:rsidR="00D50078" w:rsidRPr="00183CA9" w:rsidRDefault="00D50078" w:rsidP="008F0497">
            <w:pPr>
              <w:rPr>
                <w:sz w:val="20"/>
                <w:szCs w:val="20"/>
              </w:rPr>
            </w:pPr>
            <w:r w:rsidRPr="00183CA9">
              <w:rPr>
                <w:b/>
                <w:sz w:val="20"/>
                <w:szCs w:val="20"/>
              </w:rPr>
              <w:t xml:space="preserve">Сборка сварных конструкций. </w:t>
            </w:r>
            <w:r w:rsidRPr="00183CA9">
              <w:rPr>
                <w:sz w:val="20"/>
                <w:szCs w:val="20"/>
              </w:rPr>
              <w:t xml:space="preserve">Способы и методы сборки. Основные виды сборочного оборудования. </w:t>
            </w:r>
          </w:p>
        </w:tc>
        <w:tc>
          <w:tcPr>
            <w:tcW w:w="1701" w:type="dxa"/>
          </w:tcPr>
          <w:p w:rsidR="00D50078" w:rsidRPr="00183CA9" w:rsidRDefault="00D50078" w:rsidP="008F0497">
            <w:pPr>
              <w:jc w:val="center"/>
              <w:rPr>
                <w:sz w:val="20"/>
                <w:szCs w:val="20"/>
              </w:rPr>
            </w:pPr>
            <w:r w:rsidRPr="00183CA9"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FFFFFF" w:themeFill="background1"/>
          </w:tcPr>
          <w:p w:rsidR="00D50078" w:rsidRPr="00183CA9" w:rsidRDefault="00D50078" w:rsidP="008F0497">
            <w:pPr>
              <w:jc w:val="center"/>
              <w:rPr>
                <w:sz w:val="20"/>
                <w:szCs w:val="20"/>
              </w:rPr>
            </w:pPr>
            <w:r w:rsidRPr="00183CA9">
              <w:rPr>
                <w:sz w:val="20"/>
                <w:szCs w:val="20"/>
              </w:rPr>
              <w:t>2</w:t>
            </w:r>
          </w:p>
        </w:tc>
      </w:tr>
      <w:tr w:rsidR="00AE5625" w:rsidRPr="00183CA9" w:rsidTr="00AE5625">
        <w:trPr>
          <w:trHeight w:val="323"/>
        </w:trPr>
        <w:tc>
          <w:tcPr>
            <w:tcW w:w="3227" w:type="dxa"/>
            <w:vMerge/>
          </w:tcPr>
          <w:p w:rsidR="00183CA9" w:rsidRPr="00183CA9" w:rsidRDefault="00183CA9" w:rsidP="00183CA9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183CA9" w:rsidRPr="00183CA9" w:rsidRDefault="00183CA9" w:rsidP="00183CA9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183CA9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7938" w:type="dxa"/>
            <w:gridSpan w:val="3"/>
          </w:tcPr>
          <w:p w:rsidR="00183CA9" w:rsidRPr="00183CA9" w:rsidRDefault="00183CA9" w:rsidP="00183CA9">
            <w:pPr>
              <w:rPr>
                <w:b/>
                <w:sz w:val="20"/>
                <w:szCs w:val="20"/>
              </w:rPr>
            </w:pPr>
            <w:r w:rsidRPr="00183CA9">
              <w:rPr>
                <w:b/>
                <w:sz w:val="20"/>
                <w:szCs w:val="20"/>
              </w:rPr>
              <w:t>Контрольная работа</w:t>
            </w:r>
          </w:p>
        </w:tc>
        <w:tc>
          <w:tcPr>
            <w:tcW w:w="1701" w:type="dxa"/>
          </w:tcPr>
          <w:p w:rsidR="00183CA9" w:rsidRPr="00183CA9" w:rsidRDefault="00183CA9" w:rsidP="00183C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183CA9" w:rsidRPr="00183CA9" w:rsidRDefault="00183CA9" w:rsidP="00183CA9">
            <w:pPr>
              <w:jc w:val="center"/>
              <w:rPr>
                <w:sz w:val="20"/>
                <w:szCs w:val="20"/>
              </w:rPr>
            </w:pPr>
          </w:p>
        </w:tc>
      </w:tr>
      <w:tr w:rsidR="00183CA9" w:rsidRPr="00183CA9" w:rsidTr="00AE5625">
        <w:trPr>
          <w:trHeight w:val="323"/>
        </w:trPr>
        <w:tc>
          <w:tcPr>
            <w:tcW w:w="3227" w:type="dxa"/>
            <w:vMerge/>
          </w:tcPr>
          <w:p w:rsidR="00183CA9" w:rsidRPr="00183CA9" w:rsidRDefault="00183CA9" w:rsidP="00183CA9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363" w:type="dxa"/>
            <w:gridSpan w:val="4"/>
            <w:shd w:val="clear" w:color="auto" w:fill="C6D9F1" w:themeFill="text2" w:themeFillTint="33"/>
          </w:tcPr>
          <w:p w:rsidR="00183CA9" w:rsidRPr="00183CA9" w:rsidRDefault="00183CA9" w:rsidP="00183CA9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183CA9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701" w:type="dxa"/>
          </w:tcPr>
          <w:p w:rsidR="00183CA9" w:rsidRPr="00183CA9" w:rsidRDefault="00183CA9" w:rsidP="00183CA9">
            <w:pPr>
              <w:jc w:val="center"/>
              <w:rPr>
                <w:b/>
                <w:sz w:val="20"/>
                <w:szCs w:val="20"/>
              </w:rPr>
            </w:pPr>
            <w:r w:rsidRPr="00183CA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97" w:type="dxa"/>
            <w:shd w:val="clear" w:color="auto" w:fill="FFFFFF" w:themeFill="background1"/>
          </w:tcPr>
          <w:p w:rsidR="00183CA9" w:rsidRPr="00183CA9" w:rsidRDefault="00183CA9" w:rsidP="00183CA9">
            <w:pPr>
              <w:jc w:val="center"/>
              <w:rPr>
                <w:sz w:val="20"/>
                <w:szCs w:val="20"/>
              </w:rPr>
            </w:pPr>
          </w:p>
        </w:tc>
      </w:tr>
      <w:tr w:rsidR="00AE5625" w:rsidRPr="00183CA9" w:rsidTr="00AE5625">
        <w:trPr>
          <w:trHeight w:val="323"/>
        </w:trPr>
        <w:tc>
          <w:tcPr>
            <w:tcW w:w="3227" w:type="dxa"/>
            <w:vMerge/>
          </w:tcPr>
          <w:p w:rsidR="00183CA9" w:rsidRPr="00183CA9" w:rsidRDefault="00183CA9" w:rsidP="00183CA9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183CA9" w:rsidRPr="00183CA9" w:rsidRDefault="00183CA9" w:rsidP="00183CA9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183CA9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7938" w:type="dxa"/>
            <w:gridSpan w:val="3"/>
          </w:tcPr>
          <w:p w:rsidR="00183CA9" w:rsidRPr="00183CA9" w:rsidRDefault="00183CA9" w:rsidP="00307632">
            <w:pPr>
              <w:rPr>
                <w:sz w:val="20"/>
                <w:szCs w:val="20"/>
              </w:rPr>
            </w:pPr>
            <w:r w:rsidRPr="00183CA9">
              <w:rPr>
                <w:sz w:val="20"/>
                <w:szCs w:val="20"/>
              </w:rPr>
              <w:t xml:space="preserve">Составление карты технологического процесса </w:t>
            </w:r>
          </w:p>
        </w:tc>
        <w:tc>
          <w:tcPr>
            <w:tcW w:w="1701" w:type="dxa"/>
          </w:tcPr>
          <w:p w:rsidR="00183CA9" w:rsidRPr="00183CA9" w:rsidRDefault="00183CA9" w:rsidP="00183CA9">
            <w:pPr>
              <w:jc w:val="center"/>
              <w:rPr>
                <w:sz w:val="20"/>
                <w:szCs w:val="20"/>
              </w:rPr>
            </w:pPr>
            <w:r w:rsidRPr="00183CA9">
              <w:rPr>
                <w:sz w:val="20"/>
                <w:szCs w:val="20"/>
              </w:rPr>
              <w:t>4</w:t>
            </w:r>
          </w:p>
        </w:tc>
        <w:tc>
          <w:tcPr>
            <w:tcW w:w="1397" w:type="dxa"/>
            <w:shd w:val="clear" w:color="auto" w:fill="FFFFFF" w:themeFill="background1"/>
          </w:tcPr>
          <w:p w:rsidR="00183CA9" w:rsidRPr="00183CA9" w:rsidRDefault="00183CA9" w:rsidP="00183CA9">
            <w:pPr>
              <w:jc w:val="center"/>
              <w:rPr>
                <w:sz w:val="20"/>
                <w:szCs w:val="20"/>
              </w:rPr>
            </w:pPr>
          </w:p>
        </w:tc>
      </w:tr>
      <w:tr w:rsidR="00183CA9" w:rsidRPr="00183CA9" w:rsidTr="00AD5E67">
        <w:trPr>
          <w:trHeight w:val="323"/>
        </w:trPr>
        <w:tc>
          <w:tcPr>
            <w:tcW w:w="14688" w:type="dxa"/>
            <w:gridSpan w:val="7"/>
          </w:tcPr>
          <w:p w:rsidR="00183CA9" w:rsidRPr="008E2F18" w:rsidRDefault="00183CA9" w:rsidP="00183CA9">
            <w:pPr>
              <w:jc w:val="center"/>
              <w:rPr>
                <w:sz w:val="20"/>
                <w:szCs w:val="20"/>
              </w:rPr>
            </w:pPr>
            <w:r w:rsidRPr="008E2F18">
              <w:rPr>
                <w:b/>
                <w:sz w:val="20"/>
                <w:szCs w:val="20"/>
              </w:rPr>
              <w:t>Итого за 2 курс 40 часов</w:t>
            </w:r>
          </w:p>
        </w:tc>
      </w:tr>
      <w:tr w:rsidR="00183CA9" w:rsidRPr="00183CA9" w:rsidTr="00AD5E67">
        <w:trPr>
          <w:trHeight w:val="323"/>
        </w:trPr>
        <w:tc>
          <w:tcPr>
            <w:tcW w:w="14688" w:type="dxa"/>
            <w:gridSpan w:val="7"/>
          </w:tcPr>
          <w:p w:rsidR="00183CA9" w:rsidRPr="008E2F18" w:rsidRDefault="00183CA9" w:rsidP="00183CA9">
            <w:pPr>
              <w:jc w:val="center"/>
              <w:rPr>
                <w:i/>
                <w:u w:val="single"/>
              </w:rPr>
            </w:pPr>
            <w:r w:rsidRPr="008E2F18">
              <w:rPr>
                <w:b/>
                <w:i/>
                <w:u w:val="single"/>
              </w:rPr>
              <w:t>3 курс</w:t>
            </w:r>
          </w:p>
        </w:tc>
      </w:tr>
      <w:tr w:rsidR="008E2F18" w:rsidRPr="00B04D57" w:rsidTr="0065489D">
        <w:trPr>
          <w:trHeight w:val="357"/>
        </w:trPr>
        <w:tc>
          <w:tcPr>
            <w:tcW w:w="3227" w:type="dxa"/>
            <w:vMerge w:val="restart"/>
          </w:tcPr>
          <w:p w:rsidR="008E2F18" w:rsidRPr="00A141B4" w:rsidRDefault="008E2F1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A141B4">
              <w:rPr>
                <w:rFonts w:eastAsia="Calibri"/>
                <w:b/>
                <w:bCs/>
                <w:sz w:val="20"/>
                <w:szCs w:val="20"/>
              </w:rPr>
              <w:t>Тема 2.5.1</w:t>
            </w:r>
          </w:p>
          <w:p w:rsidR="008E2F18" w:rsidRPr="00A141B4" w:rsidRDefault="008E2F1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A141B4">
              <w:rPr>
                <w:rFonts w:eastAsia="Calibri"/>
                <w:b/>
                <w:bCs/>
                <w:sz w:val="20"/>
                <w:szCs w:val="20"/>
              </w:rPr>
              <w:t>Проектирование технологического процесса изготовления сварного узла.</w:t>
            </w:r>
          </w:p>
        </w:tc>
        <w:tc>
          <w:tcPr>
            <w:tcW w:w="11461" w:type="dxa"/>
            <w:gridSpan w:val="6"/>
            <w:tcBorders>
              <w:bottom w:val="nil"/>
            </w:tcBorders>
            <w:shd w:val="clear" w:color="auto" w:fill="F2DBDB" w:themeFill="accent2" w:themeFillTint="33"/>
          </w:tcPr>
          <w:p w:rsidR="008E2F18" w:rsidRPr="00A141B4" w:rsidRDefault="008E2F18" w:rsidP="008F0497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A141B4">
              <w:rPr>
                <w:b/>
                <w:sz w:val="20"/>
                <w:szCs w:val="20"/>
              </w:rPr>
              <w:t>Практические занятия                                                                                                                                           8</w:t>
            </w:r>
          </w:p>
          <w:p w:rsidR="008E2F18" w:rsidRPr="00A141B4" w:rsidRDefault="008E2F18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663A8A" w:rsidRPr="00B04D57" w:rsidTr="00AE5625">
        <w:trPr>
          <w:trHeight w:val="323"/>
        </w:trPr>
        <w:tc>
          <w:tcPr>
            <w:tcW w:w="3227" w:type="dxa"/>
            <w:vMerge/>
          </w:tcPr>
          <w:p w:rsidR="00DE70B8" w:rsidRPr="00B04D57" w:rsidRDefault="00DE70B8" w:rsidP="008F0497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DE70B8" w:rsidRPr="00A141B4" w:rsidRDefault="008E2F18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A141B4">
              <w:rPr>
                <w:rFonts w:eastAsia="Calibri"/>
                <w:bCs/>
                <w:sz w:val="20"/>
                <w:szCs w:val="20"/>
              </w:rPr>
              <w:t>1</w:t>
            </w:r>
            <w:r w:rsidR="00DE70B8" w:rsidRPr="00A141B4"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7938" w:type="dxa"/>
            <w:gridSpan w:val="3"/>
          </w:tcPr>
          <w:p w:rsidR="00DE70B8" w:rsidRPr="00A141B4" w:rsidRDefault="00DE70B8" w:rsidP="008F0497">
            <w:pPr>
              <w:rPr>
                <w:sz w:val="20"/>
                <w:szCs w:val="20"/>
              </w:rPr>
            </w:pPr>
            <w:r w:rsidRPr="00A141B4">
              <w:rPr>
                <w:sz w:val="20"/>
                <w:szCs w:val="20"/>
              </w:rPr>
              <w:t>Выполнение заготовительных операций по разработанной технологической карте.</w:t>
            </w:r>
          </w:p>
        </w:tc>
        <w:tc>
          <w:tcPr>
            <w:tcW w:w="1701" w:type="dxa"/>
          </w:tcPr>
          <w:p w:rsidR="00DE70B8" w:rsidRPr="00A141B4" w:rsidRDefault="008E2F18" w:rsidP="008F0497">
            <w:pPr>
              <w:jc w:val="center"/>
              <w:rPr>
                <w:sz w:val="20"/>
                <w:szCs w:val="20"/>
              </w:rPr>
            </w:pPr>
            <w:r w:rsidRPr="00A141B4">
              <w:rPr>
                <w:sz w:val="20"/>
                <w:szCs w:val="20"/>
              </w:rPr>
              <w:t>4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DE70B8" w:rsidRPr="00B04D57" w:rsidRDefault="00DE70B8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63A8A" w:rsidRPr="00B04D57" w:rsidTr="00AE5625">
        <w:trPr>
          <w:trHeight w:val="323"/>
        </w:trPr>
        <w:tc>
          <w:tcPr>
            <w:tcW w:w="3227" w:type="dxa"/>
            <w:vMerge/>
          </w:tcPr>
          <w:p w:rsidR="00DE70B8" w:rsidRPr="00B04D57" w:rsidRDefault="00DE70B8" w:rsidP="008F0497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DE70B8" w:rsidRPr="00A141B4" w:rsidRDefault="008E2F18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A141B4">
              <w:rPr>
                <w:rFonts w:eastAsia="Calibri"/>
                <w:bCs/>
                <w:sz w:val="20"/>
                <w:szCs w:val="20"/>
              </w:rPr>
              <w:t>2</w:t>
            </w:r>
            <w:r w:rsidR="00DE70B8" w:rsidRPr="00A141B4"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7938" w:type="dxa"/>
            <w:gridSpan w:val="3"/>
          </w:tcPr>
          <w:p w:rsidR="00DE70B8" w:rsidRPr="00A141B4" w:rsidRDefault="00DE70B8" w:rsidP="008F0497">
            <w:pPr>
              <w:rPr>
                <w:sz w:val="20"/>
                <w:szCs w:val="20"/>
              </w:rPr>
            </w:pPr>
            <w:r w:rsidRPr="00A141B4">
              <w:rPr>
                <w:sz w:val="20"/>
                <w:szCs w:val="20"/>
              </w:rPr>
              <w:t>Выполнение сборки и сварки узла согласно данным разработанной технологической карты</w:t>
            </w:r>
          </w:p>
        </w:tc>
        <w:tc>
          <w:tcPr>
            <w:tcW w:w="1701" w:type="dxa"/>
          </w:tcPr>
          <w:p w:rsidR="00DE70B8" w:rsidRPr="00A141B4" w:rsidRDefault="008E2F18" w:rsidP="008F0497">
            <w:pPr>
              <w:jc w:val="center"/>
              <w:rPr>
                <w:sz w:val="20"/>
                <w:szCs w:val="20"/>
              </w:rPr>
            </w:pPr>
            <w:r w:rsidRPr="00A141B4">
              <w:rPr>
                <w:sz w:val="20"/>
                <w:szCs w:val="20"/>
              </w:rPr>
              <w:t>4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DE70B8" w:rsidRPr="00B04D57" w:rsidRDefault="00DE70B8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63A8A" w:rsidRPr="00B04D57" w:rsidTr="00AE5625">
        <w:trPr>
          <w:trHeight w:val="323"/>
        </w:trPr>
        <w:tc>
          <w:tcPr>
            <w:tcW w:w="3227" w:type="dxa"/>
            <w:vMerge/>
          </w:tcPr>
          <w:p w:rsidR="00DE70B8" w:rsidRPr="00B04D57" w:rsidRDefault="00DE70B8" w:rsidP="008F0497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363" w:type="dxa"/>
            <w:gridSpan w:val="4"/>
            <w:shd w:val="clear" w:color="auto" w:fill="DDD9C3" w:themeFill="background2" w:themeFillShade="E6"/>
          </w:tcPr>
          <w:p w:rsidR="00DE70B8" w:rsidRPr="007D2D4B" w:rsidRDefault="00DE70B8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7D2D4B">
              <w:rPr>
                <w:b/>
                <w:sz w:val="20"/>
                <w:szCs w:val="20"/>
              </w:rPr>
              <w:t>Самостоятельные работы</w:t>
            </w:r>
          </w:p>
        </w:tc>
        <w:tc>
          <w:tcPr>
            <w:tcW w:w="1701" w:type="dxa"/>
            <w:shd w:val="clear" w:color="auto" w:fill="DDD9C3" w:themeFill="background2" w:themeFillShade="E6"/>
          </w:tcPr>
          <w:p w:rsidR="00DE70B8" w:rsidRPr="007D2D4B" w:rsidRDefault="007D2D4B" w:rsidP="008F0497">
            <w:pPr>
              <w:jc w:val="center"/>
              <w:rPr>
                <w:b/>
                <w:sz w:val="20"/>
                <w:szCs w:val="20"/>
              </w:rPr>
            </w:pPr>
            <w:r w:rsidRPr="007D2D4B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DE70B8" w:rsidRPr="00B04D57" w:rsidRDefault="00DE70B8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63A8A" w:rsidRPr="00B04D57" w:rsidTr="00AE5625">
        <w:trPr>
          <w:trHeight w:val="323"/>
        </w:trPr>
        <w:tc>
          <w:tcPr>
            <w:tcW w:w="3227" w:type="dxa"/>
            <w:vMerge/>
          </w:tcPr>
          <w:p w:rsidR="00DE70B8" w:rsidRPr="00B04D57" w:rsidRDefault="00DE70B8" w:rsidP="008F0497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363" w:type="dxa"/>
            <w:gridSpan w:val="4"/>
          </w:tcPr>
          <w:p w:rsidR="00DE70B8" w:rsidRPr="007D2D4B" w:rsidRDefault="00DE70B8" w:rsidP="008F0497">
            <w:pPr>
              <w:jc w:val="both"/>
              <w:rPr>
                <w:bCs/>
                <w:sz w:val="20"/>
                <w:szCs w:val="20"/>
              </w:rPr>
            </w:pPr>
            <w:r w:rsidRPr="007D2D4B">
              <w:rPr>
                <w:bCs/>
                <w:sz w:val="20"/>
                <w:szCs w:val="20"/>
              </w:rPr>
              <w:t>- выполнение эскиза сварного изделия с обозначением сварных швов – 2</w:t>
            </w:r>
            <w:r w:rsidR="007D2D4B" w:rsidRPr="007D2D4B">
              <w:rPr>
                <w:bCs/>
                <w:sz w:val="20"/>
                <w:szCs w:val="20"/>
              </w:rPr>
              <w:t>ч.</w:t>
            </w:r>
          </w:p>
          <w:p w:rsidR="00DE70B8" w:rsidRPr="007D2D4B" w:rsidRDefault="00DE70B8" w:rsidP="008F0497">
            <w:pPr>
              <w:rPr>
                <w:bCs/>
                <w:sz w:val="20"/>
                <w:szCs w:val="20"/>
              </w:rPr>
            </w:pPr>
            <w:r w:rsidRPr="007D2D4B">
              <w:rPr>
                <w:bCs/>
                <w:sz w:val="20"/>
                <w:szCs w:val="20"/>
              </w:rPr>
              <w:t>- составление технологической карты  на сварку изделия по заданию преподавателя -2</w:t>
            </w:r>
            <w:r w:rsidR="007D2D4B" w:rsidRPr="007D2D4B">
              <w:rPr>
                <w:bCs/>
                <w:sz w:val="20"/>
                <w:szCs w:val="20"/>
              </w:rPr>
              <w:t>.</w:t>
            </w:r>
          </w:p>
          <w:p w:rsidR="00DE70B8" w:rsidRPr="007D2D4B" w:rsidRDefault="00DE70B8" w:rsidP="008F0497">
            <w:pPr>
              <w:jc w:val="both"/>
              <w:rPr>
                <w:bCs/>
                <w:sz w:val="20"/>
                <w:szCs w:val="20"/>
              </w:rPr>
            </w:pPr>
            <w:r w:rsidRPr="007D2D4B">
              <w:rPr>
                <w:bCs/>
                <w:sz w:val="20"/>
                <w:szCs w:val="20"/>
              </w:rPr>
              <w:t>- составление технологической  последовательности операций – 2</w:t>
            </w:r>
            <w:r w:rsidR="007D2D4B" w:rsidRPr="007D2D4B">
              <w:rPr>
                <w:bCs/>
                <w:sz w:val="20"/>
                <w:szCs w:val="20"/>
              </w:rPr>
              <w:t>ч.</w:t>
            </w:r>
          </w:p>
          <w:p w:rsidR="00DE70B8" w:rsidRPr="007D2D4B" w:rsidRDefault="00DE70B8" w:rsidP="007D2D4B">
            <w:pPr>
              <w:jc w:val="both"/>
              <w:rPr>
                <w:bCs/>
                <w:sz w:val="20"/>
                <w:szCs w:val="20"/>
              </w:rPr>
            </w:pPr>
            <w:r w:rsidRPr="007D2D4B">
              <w:rPr>
                <w:bCs/>
                <w:sz w:val="20"/>
                <w:szCs w:val="20"/>
              </w:rPr>
              <w:t>- выбор сварочных материало</w:t>
            </w:r>
            <w:r w:rsidR="007D2D4B" w:rsidRPr="007D2D4B">
              <w:rPr>
                <w:bCs/>
                <w:sz w:val="20"/>
                <w:szCs w:val="20"/>
              </w:rPr>
              <w:t>в и параметров режима сварки – 2ч</w:t>
            </w:r>
          </w:p>
        </w:tc>
        <w:tc>
          <w:tcPr>
            <w:tcW w:w="1701" w:type="dxa"/>
          </w:tcPr>
          <w:p w:rsidR="00DE70B8" w:rsidRPr="007D2D4B" w:rsidRDefault="007D2D4B" w:rsidP="008F0497">
            <w:pPr>
              <w:jc w:val="center"/>
              <w:rPr>
                <w:sz w:val="20"/>
                <w:szCs w:val="20"/>
              </w:rPr>
            </w:pPr>
            <w:r w:rsidRPr="007D2D4B">
              <w:rPr>
                <w:sz w:val="20"/>
                <w:szCs w:val="20"/>
              </w:rPr>
              <w:t>8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DE70B8" w:rsidRPr="00B04D57" w:rsidRDefault="00DE70B8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AE5625" w:rsidRPr="005906AF" w:rsidTr="00AE5625">
        <w:trPr>
          <w:trHeight w:val="323"/>
        </w:trPr>
        <w:tc>
          <w:tcPr>
            <w:tcW w:w="3227" w:type="dxa"/>
            <w:vMerge w:val="restart"/>
          </w:tcPr>
          <w:p w:rsidR="00F12E93" w:rsidRPr="005906AF" w:rsidRDefault="00F12E93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5906AF">
              <w:rPr>
                <w:rFonts w:eastAsia="Calibri"/>
                <w:b/>
                <w:bCs/>
                <w:sz w:val="20"/>
                <w:szCs w:val="20"/>
              </w:rPr>
              <w:t>Тема 1.6. Технология производства балочных, рамных и решетчатых конструкций.</w:t>
            </w:r>
          </w:p>
        </w:tc>
        <w:tc>
          <w:tcPr>
            <w:tcW w:w="8363" w:type="dxa"/>
            <w:gridSpan w:val="4"/>
            <w:shd w:val="clear" w:color="auto" w:fill="C6D9F1" w:themeFill="text2" w:themeFillTint="33"/>
          </w:tcPr>
          <w:p w:rsidR="00F12E93" w:rsidRPr="005906AF" w:rsidRDefault="00F12E93" w:rsidP="008F0497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5906AF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  <w:shd w:val="clear" w:color="auto" w:fill="C6D9F1" w:themeFill="text2" w:themeFillTint="33"/>
          </w:tcPr>
          <w:p w:rsidR="00F12E93" w:rsidRPr="005906AF" w:rsidRDefault="00605FC9" w:rsidP="008F0497">
            <w:pPr>
              <w:jc w:val="center"/>
              <w:rPr>
                <w:b/>
                <w:sz w:val="20"/>
                <w:szCs w:val="20"/>
              </w:rPr>
            </w:pPr>
            <w:r w:rsidRPr="005906AF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397" w:type="dxa"/>
            <w:shd w:val="clear" w:color="auto" w:fill="FFFFFF" w:themeFill="background1"/>
          </w:tcPr>
          <w:p w:rsidR="00F12E93" w:rsidRPr="005906AF" w:rsidRDefault="00F12E93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AE5625" w:rsidRPr="005906AF" w:rsidTr="00AE5625">
        <w:trPr>
          <w:trHeight w:val="323"/>
        </w:trPr>
        <w:tc>
          <w:tcPr>
            <w:tcW w:w="3227" w:type="dxa"/>
            <w:vMerge/>
          </w:tcPr>
          <w:p w:rsidR="00F12E93" w:rsidRPr="005906AF" w:rsidRDefault="00F12E93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F12E93" w:rsidRPr="005906AF" w:rsidRDefault="00F12E93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5906AF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7938" w:type="dxa"/>
            <w:gridSpan w:val="3"/>
          </w:tcPr>
          <w:p w:rsidR="00F12E93" w:rsidRPr="005906AF" w:rsidRDefault="00F12E93" w:rsidP="00A4515E">
            <w:pPr>
              <w:rPr>
                <w:sz w:val="20"/>
                <w:szCs w:val="20"/>
              </w:rPr>
            </w:pPr>
            <w:r w:rsidRPr="005906AF">
              <w:rPr>
                <w:b/>
                <w:sz w:val="20"/>
                <w:szCs w:val="20"/>
              </w:rPr>
              <w:t>Строительные конструкции</w:t>
            </w:r>
            <w:r w:rsidRPr="005906AF">
              <w:rPr>
                <w:sz w:val="20"/>
                <w:szCs w:val="20"/>
              </w:rPr>
              <w:t xml:space="preserve">. Виды, основные типы конструкций, относящихся к каждому виду, область их применения. </w:t>
            </w:r>
            <w:r w:rsidR="00A4515E" w:rsidRPr="005906AF">
              <w:rPr>
                <w:sz w:val="20"/>
                <w:szCs w:val="20"/>
              </w:rPr>
              <w:t>Балки. Стойки. Фермы.</w:t>
            </w:r>
          </w:p>
        </w:tc>
        <w:tc>
          <w:tcPr>
            <w:tcW w:w="1701" w:type="dxa"/>
          </w:tcPr>
          <w:p w:rsidR="00F12E93" w:rsidRPr="005906AF" w:rsidRDefault="00F12E93" w:rsidP="008F0497">
            <w:pPr>
              <w:jc w:val="center"/>
              <w:rPr>
                <w:sz w:val="20"/>
                <w:szCs w:val="20"/>
              </w:rPr>
            </w:pPr>
            <w:r w:rsidRPr="005906AF"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FFFFFF" w:themeFill="background1"/>
          </w:tcPr>
          <w:p w:rsidR="00F12E93" w:rsidRPr="005906AF" w:rsidRDefault="00F12E93" w:rsidP="008F0497">
            <w:pPr>
              <w:jc w:val="center"/>
              <w:rPr>
                <w:sz w:val="20"/>
                <w:szCs w:val="20"/>
              </w:rPr>
            </w:pPr>
            <w:r w:rsidRPr="005906AF">
              <w:rPr>
                <w:sz w:val="20"/>
                <w:szCs w:val="20"/>
              </w:rPr>
              <w:t>2</w:t>
            </w:r>
          </w:p>
        </w:tc>
      </w:tr>
      <w:tr w:rsidR="00AE5625" w:rsidRPr="005906AF" w:rsidTr="00AE5625">
        <w:trPr>
          <w:trHeight w:val="323"/>
        </w:trPr>
        <w:tc>
          <w:tcPr>
            <w:tcW w:w="3227" w:type="dxa"/>
            <w:vMerge/>
          </w:tcPr>
          <w:p w:rsidR="00F12E93" w:rsidRPr="005906AF" w:rsidRDefault="00F12E93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F12E93" w:rsidRPr="005906AF" w:rsidRDefault="00605FC9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5906AF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7938" w:type="dxa"/>
            <w:gridSpan w:val="3"/>
          </w:tcPr>
          <w:p w:rsidR="00F12E93" w:rsidRPr="005906AF" w:rsidRDefault="00F12E93" w:rsidP="008F0497">
            <w:pPr>
              <w:rPr>
                <w:sz w:val="20"/>
                <w:szCs w:val="20"/>
              </w:rPr>
            </w:pPr>
            <w:r w:rsidRPr="005906AF">
              <w:rPr>
                <w:b/>
                <w:sz w:val="20"/>
                <w:szCs w:val="20"/>
              </w:rPr>
              <w:t>Балки.</w:t>
            </w:r>
            <w:r w:rsidRPr="005906AF">
              <w:rPr>
                <w:sz w:val="20"/>
                <w:szCs w:val="20"/>
              </w:rPr>
              <w:t xml:space="preserve"> </w:t>
            </w:r>
            <w:r w:rsidR="00605FC9" w:rsidRPr="005906AF">
              <w:rPr>
                <w:b/>
                <w:sz w:val="20"/>
                <w:szCs w:val="20"/>
              </w:rPr>
              <w:t>Стойки. Фермы.</w:t>
            </w:r>
            <w:r w:rsidR="00605FC9" w:rsidRPr="005906AF">
              <w:rPr>
                <w:sz w:val="20"/>
                <w:szCs w:val="20"/>
              </w:rPr>
              <w:t xml:space="preserve"> </w:t>
            </w:r>
            <w:r w:rsidRPr="005906AF">
              <w:rPr>
                <w:sz w:val="20"/>
                <w:szCs w:val="20"/>
              </w:rPr>
              <w:t>Типы, применение. Технология изготовления балок двутаврового и коробчатого сечений.  Последовательность сварки  при изготовлении и на монтаже.</w:t>
            </w:r>
          </w:p>
        </w:tc>
        <w:tc>
          <w:tcPr>
            <w:tcW w:w="1701" w:type="dxa"/>
          </w:tcPr>
          <w:p w:rsidR="00F12E93" w:rsidRPr="005906AF" w:rsidRDefault="00F12E93" w:rsidP="008F0497">
            <w:pPr>
              <w:jc w:val="center"/>
              <w:rPr>
                <w:sz w:val="20"/>
                <w:szCs w:val="20"/>
              </w:rPr>
            </w:pPr>
            <w:r w:rsidRPr="005906AF"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FFFFFF" w:themeFill="background1"/>
          </w:tcPr>
          <w:p w:rsidR="00F12E93" w:rsidRPr="005906AF" w:rsidRDefault="00F12E93" w:rsidP="008F0497">
            <w:pPr>
              <w:jc w:val="center"/>
              <w:rPr>
                <w:sz w:val="20"/>
                <w:szCs w:val="20"/>
              </w:rPr>
            </w:pPr>
            <w:r w:rsidRPr="005906AF">
              <w:rPr>
                <w:sz w:val="20"/>
                <w:szCs w:val="20"/>
              </w:rPr>
              <w:t>2</w:t>
            </w:r>
          </w:p>
        </w:tc>
      </w:tr>
      <w:tr w:rsidR="00AE5625" w:rsidRPr="005906AF" w:rsidTr="00AE5625">
        <w:trPr>
          <w:trHeight w:val="323"/>
        </w:trPr>
        <w:tc>
          <w:tcPr>
            <w:tcW w:w="3227" w:type="dxa"/>
            <w:vMerge/>
          </w:tcPr>
          <w:p w:rsidR="00F12E93" w:rsidRPr="005906AF" w:rsidRDefault="00F12E93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F12E93" w:rsidRPr="005906AF" w:rsidRDefault="00605FC9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5906AF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7938" w:type="dxa"/>
            <w:gridSpan w:val="3"/>
          </w:tcPr>
          <w:p w:rsidR="00F12E93" w:rsidRPr="005906AF" w:rsidRDefault="00F12E93" w:rsidP="008F0497">
            <w:pPr>
              <w:rPr>
                <w:sz w:val="20"/>
                <w:szCs w:val="20"/>
              </w:rPr>
            </w:pPr>
            <w:r w:rsidRPr="005906AF">
              <w:rPr>
                <w:rFonts w:eastAsia="Calibri"/>
                <w:b/>
                <w:bCs/>
                <w:sz w:val="20"/>
                <w:szCs w:val="20"/>
              </w:rPr>
              <w:t>Сварка арматуры</w:t>
            </w:r>
            <w:r w:rsidRPr="005906AF">
              <w:rPr>
                <w:rFonts w:eastAsia="Calibri"/>
                <w:bCs/>
                <w:sz w:val="20"/>
                <w:szCs w:val="20"/>
              </w:rPr>
              <w:t>. Основные способы соединения арматурных стержней. Сварка плоских и объемных решеток. Виды стального профиля, применяемого для их изготовления. Технология изготовления. Ванный способ сварки.</w:t>
            </w:r>
          </w:p>
        </w:tc>
        <w:tc>
          <w:tcPr>
            <w:tcW w:w="1701" w:type="dxa"/>
          </w:tcPr>
          <w:p w:rsidR="00F12E93" w:rsidRPr="005906AF" w:rsidRDefault="00F12E93" w:rsidP="008F0497">
            <w:pPr>
              <w:jc w:val="center"/>
              <w:rPr>
                <w:sz w:val="20"/>
                <w:szCs w:val="20"/>
              </w:rPr>
            </w:pPr>
            <w:r w:rsidRPr="005906AF"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FFFFFF" w:themeFill="background1"/>
          </w:tcPr>
          <w:p w:rsidR="00F12E93" w:rsidRPr="005906AF" w:rsidRDefault="00F12E93" w:rsidP="008F0497">
            <w:pPr>
              <w:jc w:val="center"/>
              <w:rPr>
                <w:sz w:val="20"/>
                <w:szCs w:val="20"/>
              </w:rPr>
            </w:pPr>
            <w:r w:rsidRPr="005906AF">
              <w:rPr>
                <w:sz w:val="20"/>
                <w:szCs w:val="20"/>
              </w:rPr>
              <w:t>2</w:t>
            </w:r>
          </w:p>
        </w:tc>
      </w:tr>
      <w:tr w:rsidR="00663A8A" w:rsidRPr="00B04D57" w:rsidTr="00AE5625">
        <w:trPr>
          <w:trHeight w:val="323"/>
        </w:trPr>
        <w:tc>
          <w:tcPr>
            <w:tcW w:w="3227" w:type="dxa"/>
            <w:vMerge/>
          </w:tcPr>
          <w:p w:rsidR="00DE70B8" w:rsidRPr="00B04D57" w:rsidRDefault="00DE70B8" w:rsidP="008F0497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363" w:type="dxa"/>
            <w:gridSpan w:val="4"/>
            <w:shd w:val="clear" w:color="auto" w:fill="F2DBDB" w:themeFill="accent2" w:themeFillTint="33"/>
          </w:tcPr>
          <w:p w:rsidR="00DE70B8" w:rsidRPr="00A141B4" w:rsidRDefault="00DE70B8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A141B4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701" w:type="dxa"/>
            <w:shd w:val="clear" w:color="auto" w:fill="F2DBDB" w:themeFill="accent2" w:themeFillTint="33"/>
          </w:tcPr>
          <w:p w:rsidR="00DE70B8" w:rsidRPr="00A141B4" w:rsidRDefault="004111D3" w:rsidP="008F0497">
            <w:pPr>
              <w:jc w:val="center"/>
              <w:rPr>
                <w:b/>
                <w:sz w:val="20"/>
                <w:szCs w:val="20"/>
              </w:rPr>
            </w:pPr>
            <w:r w:rsidRPr="00A141B4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DE70B8" w:rsidRPr="00B04D57" w:rsidRDefault="00DE70B8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63A8A" w:rsidRPr="00B04D57" w:rsidTr="00AE5625">
        <w:trPr>
          <w:trHeight w:val="323"/>
        </w:trPr>
        <w:tc>
          <w:tcPr>
            <w:tcW w:w="3227" w:type="dxa"/>
            <w:vMerge/>
          </w:tcPr>
          <w:p w:rsidR="00DE70B8" w:rsidRPr="00B04D57" w:rsidRDefault="00DE70B8" w:rsidP="008F0497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DE70B8" w:rsidRPr="00A141B4" w:rsidRDefault="004C65B2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A141B4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7938" w:type="dxa"/>
            <w:gridSpan w:val="3"/>
          </w:tcPr>
          <w:p w:rsidR="00DE70B8" w:rsidRPr="00A141B4" w:rsidRDefault="00DE70B8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A141B4">
              <w:rPr>
                <w:rFonts w:eastAsia="Calibri"/>
                <w:bCs/>
                <w:sz w:val="20"/>
                <w:szCs w:val="20"/>
              </w:rPr>
              <w:t>Выполнение сборки и сварки стыка двутавра</w:t>
            </w:r>
          </w:p>
        </w:tc>
        <w:tc>
          <w:tcPr>
            <w:tcW w:w="1701" w:type="dxa"/>
          </w:tcPr>
          <w:p w:rsidR="00DE70B8" w:rsidRPr="00A141B4" w:rsidRDefault="004C65B2" w:rsidP="008F0497">
            <w:pPr>
              <w:jc w:val="center"/>
              <w:rPr>
                <w:sz w:val="20"/>
                <w:szCs w:val="20"/>
              </w:rPr>
            </w:pPr>
            <w:r w:rsidRPr="00A141B4">
              <w:rPr>
                <w:sz w:val="20"/>
                <w:szCs w:val="20"/>
              </w:rPr>
              <w:t>4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DE70B8" w:rsidRPr="00B04D57" w:rsidRDefault="00DE70B8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4C65B2" w:rsidRPr="00B04D57" w:rsidTr="00AE5625">
        <w:trPr>
          <w:trHeight w:val="323"/>
        </w:trPr>
        <w:tc>
          <w:tcPr>
            <w:tcW w:w="3227" w:type="dxa"/>
            <w:vMerge/>
          </w:tcPr>
          <w:p w:rsidR="004C65B2" w:rsidRPr="00B04D57" w:rsidRDefault="004C65B2" w:rsidP="008F0497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4C65B2" w:rsidRPr="00A141B4" w:rsidRDefault="004C65B2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A141B4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7938" w:type="dxa"/>
            <w:gridSpan w:val="3"/>
          </w:tcPr>
          <w:p w:rsidR="004C65B2" w:rsidRPr="00A141B4" w:rsidRDefault="004111D3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A141B4">
              <w:rPr>
                <w:rFonts w:eastAsia="Calibri"/>
                <w:bCs/>
                <w:sz w:val="20"/>
                <w:szCs w:val="20"/>
              </w:rPr>
              <w:t>Выполнение сборки и сварки основания стойки</w:t>
            </w:r>
          </w:p>
        </w:tc>
        <w:tc>
          <w:tcPr>
            <w:tcW w:w="1701" w:type="dxa"/>
          </w:tcPr>
          <w:p w:rsidR="004C65B2" w:rsidRPr="00A141B4" w:rsidRDefault="004111D3" w:rsidP="008F0497">
            <w:pPr>
              <w:jc w:val="center"/>
              <w:rPr>
                <w:sz w:val="20"/>
                <w:szCs w:val="20"/>
              </w:rPr>
            </w:pPr>
            <w:r w:rsidRPr="00A141B4">
              <w:rPr>
                <w:sz w:val="20"/>
                <w:szCs w:val="20"/>
              </w:rPr>
              <w:t>4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4C65B2" w:rsidRPr="00B04D57" w:rsidRDefault="004C65B2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63A8A" w:rsidRPr="00B04D57" w:rsidTr="00AE5625">
        <w:trPr>
          <w:trHeight w:val="323"/>
        </w:trPr>
        <w:tc>
          <w:tcPr>
            <w:tcW w:w="3227" w:type="dxa"/>
            <w:vMerge/>
          </w:tcPr>
          <w:p w:rsidR="00DE70B8" w:rsidRPr="00B04D57" w:rsidRDefault="00DE70B8" w:rsidP="008F0497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363" w:type="dxa"/>
            <w:gridSpan w:val="4"/>
            <w:shd w:val="clear" w:color="auto" w:fill="EEECE1" w:themeFill="background2"/>
          </w:tcPr>
          <w:p w:rsidR="00DE70B8" w:rsidRPr="007D2D4B" w:rsidRDefault="00DE70B8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7D2D4B">
              <w:rPr>
                <w:b/>
                <w:sz w:val="20"/>
                <w:szCs w:val="20"/>
              </w:rPr>
              <w:t>Самостоятельные работы</w:t>
            </w:r>
          </w:p>
        </w:tc>
        <w:tc>
          <w:tcPr>
            <w:tcW w:w="1701" w:type="dxa"/>
          </w:tcPr>
          <w:p w:rsidR="00DE70B8" w:rsidRPr="00B46059" w:rsidRDefault="007D2D4B" w:rsidP="008F0497">
            <w:pPr>
              <w:jc w:val="center"/>
              <w:rPr>
                <w:b/>
                <w:sz w:val="20"/>
                <w:szCs w:val="20"/>
              </w:rPr>
            </w:pPr>
            <w:r w:rsidRPr="00B4605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DE70B8" w:rsidRPr="00B04D57" w:rsidRDefault="00DE70B8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63A8A" w:rsidRPr="00B04D57" w:rsidTr="00AE5625">
        <w:trPr>
          <w:trHeight w:val="323"/>
        </w:trPr>
        <w:tc>
          <w:tcPr>
            <w:tcW w:w="3227" w:type="dxa"/>
            <w:vMerge/>
          </w:tcPr>
          <w:p w:rsidR="00DE70B8" w:rsidRPr="00B04D57" w:rsidRDefault="00DE70B8" w:rsidP="008F0497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363" w:type="dxa"/>
            <w:gridSpan w:val="4"/>
          </w:tcPr>
          <w:p w:rsidR="00DE70B8" w:rsidRPr="007D2D4B" w:rsidRDefault="00DE70B8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7D2D4B">
              <w:rPr>
                <w:rFonts w:eastAsia="Calibri"/>
                <w:bCs/>
                <w:sz w:val="20"/>
                <w:szCs w:val="20"/>
              </w:rPr>
              <w:t>- подготовить сообщение «</w:t>
            </w:r>
            <w:r w:rsidR="007D2D4B" w:rsidRPr="007D2D4B">
              <w:rPr>
                <w:rFonts w:eastAsia="Calibri"/>
                <w:bCs/>
                <w:sz w:val="20"/>
                <w:szCs w:val="20"/>
              </w:rPr>
              <w:t>применение двутавровых балок»- 2</w:t>
            </w:r>
            <w:r w:rsidRPr="007D2D4B">
              <w:rPr>
                <w:rFonts w:eastAsia="Calibri"/>
                <w:bCs/>
                <w:sz w:val="20"/>
                <w:szCs w:val="20"/>
              </w:rPr>
              <w:t>ч.</w:t>
            </w:r>
          </w:p>
        </w:tc>
        <w:tc>
          <w:tcPr>
            <w:tcW w:w="1701" w:type="dxa"/>
          </w:tcPr>
          <w:p w:rsidR="00DE70B8" w:rsidRPr="007D2D4B" w:rsidRDefault="007D2D4B" w:rsidP="008F0497">
            <w:pPr>
              <w:jc w:val="center"/>
              <w:rPr>
                <w:sz w:val="20"/>
                <w:szCs w:val="20"/>
              </w:rPr>
            </w:pPr>
            <w:r w:rsidRPr="007D2D4B"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DE70B8" w:rsidRPr="00B04D57" w:rsidRDefault="00DE70B8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AE5625" w:rsidRPr="005906AF" w:rsidTr="00AE5625">
        <w:trPr>
          <w:trHeight w:val="323"/>
        </w:trPr>
        <w:tc>
          <w:tcPr>
            <w:tcW w:w="3227" w:type="dxa"/>
            <w:vMerge w:val="restart"/>
          </w:tcPr>
          <w:p w:rsidR="00F12E93" w:rsidRPr="005906AF" w:rsidRDefault="00F12E93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5906AF">
              <w:rPr>
                <w:rFonts w:eastAsia="Calibri"/>
                <w:b/>
                <w:bCs/>
                <w:sz w:val="20"/>
                <w:szCs w:val="20"/>
              </w:rPr>
              <w:t>Тема 1.7.</w:t>
            </w:r>
          </w:p>
          <w:p w:rsidR="00F12E93" w:rsidRPr="005906AF" w:rsidRDefault="00F12E93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5906AF">
              <w:rPr>
                <w:rFonts w:eastAsia="Calibri"/>
                <w:b/>
                <w:bCs/>
                <w:sz w:val="20"/>
                <w:szCs w:val="20"/>
              </w:rPr>
              <w:t>Технология производства листовых конструкций.</w:t>
            </w:r>
          </w:p>
        </w:tc>
        <w:tc>
          <w:tcPr>
            <w:tcW w:w="8363" w:type="dxa"/>
            <w:gridSpan w:val="4"/>
            <w:shd w:val="clear" w:color="auto" w:fill="C6D9F1" w:themeFill="text2" w:themeFillTint="33"/>
          </w:tcPr>
          <w:p w:rsidR="00F12E93" w:rsidRPr="005906AF" w:rsidRDefault="00F12E93" w:rsidP="008F0497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5906AF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  <w:shd w:val="clear" w:color="auto" w:fill="C6D9F1" w:themeFill="text2" w:themeFillTint="33"/>
          </w:tcPr>
          <w:p w:rsidR="00F12E93" w:rsidRPr="005906AF" w:rsidRDefault="005906AF" w:rsidP="008F0497">
            <w:pPr>
              <w:jc w:val="center"/>
              <w:rPr>
                <w:b/>
                <w:sz w:val="20"/>
                <w:szCs w:val="20"/>
              </w:rPr>
            </w:pPr>
            <w:r w:rsidRPr="005906AF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397" w:type="dxa"/>
            <w:shd w:val="clear" w:color="auto" w:fill="FFFFFF" w:themeFill="background1"/>
          </w:tcPr>
          <w:p w:rsidR="00F12E93" w:rsidRPr="005906AF" w:rsidRDefault="00F12E93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AE5625" w:rsidRPr="005906AF" w:rsidTr="00AE5625">
        <w:trPr>
          <w:trHeight w:val="323"/>
        </w:trPr>
        <w:tc>
          <w:tcPr>
            <w:tcW w:w="3227" w:type="dxa"/>
            <w:vMerge/>
          </w:tcPr>
          <w:p w:rsidR="00F12E93" w:rsidRPr="005906AF" w:rsidRDefault="00F12E93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F12E93" w:rsidRPr="005906AF" w:rsidRDefault="00F12E93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5906AF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7938" w:type="dxa"/>
            <w:gridSpan w:val="3"/>
          </w:tcPr>
          <w:p w:rsidR="00F12E93" w:rsidRPr="005906AF" w:rsidRDefault="00F12E93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5906AF">
              <w:rPr>
                <w:b/>
                <w:sz w:val="20"/>
                <w:szCs w:val="20"/>
              </w:rPr>
              <w:t>Листовые конструкции</w:t>
            </w:r>
            <w:r w:rsidRPr="005906AF">
              <w:rPr>
                <w:sz w:val="20"/>
                <w:szCs w:val="20"/>
              </w:rPr>
              <w:t>. Классификация, характеристика, применение. Технология подготовки кромок и стыков обечаек, конусов, сферических днищ под сварку.</w:t>
            </w:r>
          </w:p>
        </w:tc>
        <w:tc>
          <w:tcPr>
            <w:tcW w:w="1701" w:type="dxa"/>
          </w:tcPr>
          <w:p w:rsidR="00F12E93" w:rsidRPr="005906AF" w:rsidRDefault="00F12E93" w:rsidP="008F0497">
            <w:pPr>
              <w:jc w:val="center"/>
              <w:rPr>
                <w:sz w:val="20"/>
                <w:szCs w:val="20"/>
              </w:rPr>
            </w:pPr>
            <w:r w:rsidRPr="005906AF"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FFFFFF" w:themeFill="background1"/>
          </w:tcPr>
          <w:p w:rsidR="00F12E93" w:rsidRPr="005906AF" w:rsidRDefault="00F12E93" w:rsidP="008F0497">
            <w:pPr>
              <w:jc w:val="center"/>
              <w:rPr>
                <w:sz w:val="20"/>
                <w:szCs w:val="20"/>
              </w:rPr>
            </w:pPr>
            <w:r w:rsidRPr="005906AF">
              <w:rPr>
                <w:sz w:val="20"/>
                <w:szCs w:val="20"/>
              </w:rPr>
              <w:t>2</w:t>
            </w:r>
          </w:p>
        </w:tc>
      </w:tr>
      <w:tr w:rsidR="00AE5625" w:rsidRPr="005906AF" w:rsidTr="00AE5625">
        <w:trPr>
          <w:trHeight w:val="323"/>
        </w:trPr>
        <w:tc>
          <w:tcPr>
            <w:tcW w:w="3227" w:type="dxa"/>
            <w:vMerge/>
          </w:tcPr>
          <w:p w:rsidR="00F12E93" w:rsidRPr="005906AF" w:rsidRDefault="00F12E93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F12E93" w:rsidRPr="005906AF" w:rsidRDefault="00F12E93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5906AF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7938" w:type="dxa"/>
            <w:gridSpan w:val="3"/>
          </w:tcPr>
          <w:p w:rsidR="00F12E93" w:rsidRPr="005906AF" w:rsidRDefault="00F12E93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5906AF">
              <w:rPr>
                <w:rFonts w:eastAsia="Calibri"/>
                <w:b/>
                <w:bCs/>
                <w:sz w:val="20"/>
                <w:szCs w:val="20"/>
              </w:rPr>
              <w:t>Технология изготовления негабаритных емкостей и сооружений</w:t>
            </w:r>
            <w:r w:rsidRPr="005906AF">
              <w:rPr>
                <w:rFonts w:eastAsia="Calibri"/>
                <w:bCs/>
                <w:sz w:val="20"/>
                <w:szCs w:val="20"/>
              </w:rPr>
              <w:t>. Способы рулонирования листовых конструкций.</w:t>
            </w:r>
          </w:p>
        </w:tc>
        <w:tc>
          <w:tcPr>
            <w:tcW w:w="1701" w:type="dxa"/>
          </w:tcPr>
          <w:p w:rsidR="00F12E93" w:rsidRPr="005906AF" w:rsidRDefault="00F12E93" w:rsidP="008F0497">
            <w:pPr>
              <w:jc w:val="center"/>
              <w:rPr>
                <w:sz w:val="20"/>
                <w:szCs w:val="20"/>
              </w:rPr>
            </w:pPr>
            <w:r w:rsidRPr="005906AF"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FFFFFF" w:themeFill="background1"/>
          </w:tcPr>
          <w:p w:rsidR="00F12E93" w:rsidRPr="005906AF" w:rsidRDefault="00F12E93" w:rsidP="008F0497">
            <w:pPr>
              <w:jc w:val="center"/>
              <w:rPr>
                <w:sz w:val="20"/>
                <w:szCs w:val="20"/>
              </w:rPr>
            </w:pPr>
            <w:r w:rsidRPr="005906AF">
              <w:rPr>
                <w:sz w:val="20"/>
                <w:szCs w:val="20"/>
              </w:rPr>
              <w:t>2</w:t>
            </w:r>
          </w:p>
        </w:tc>
      </w:tr>
      <w:tr w:rsidR="00AE5625" w:rsidRPr="005906AF" w:rsidTr="00AE5625">
        <w:trPr>
          <w:trHeight w:val="323"/>
        </w:trPr>
        <w:tc>
          <w:tcPr>
            <w:tcW w:w="3227" w:type="dxa"/>
            <w:vMerge/>
          </w:tcPr>
          <w:p w:rsidR="00F12E93" w:rsidRPr="005906AF" w:rsidRDefault="00F12E93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F12E93" w:rsidRPr="005906AF" w:rsidRDefault="00F12E93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5906AF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7938" w:type="dxa"/>
            <w:gridSpan w:val="3"/>
          </w:tcPr>
          <w:p w:rsidR="00F12E93" w:rsidRPr="005906AF" w:rsidRDefault="00F12E93" w:rsidP="008F0497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5906AF">
              <w:rPr>
                <w:rFonts w:eastAsia="Calibri"/>
                <w:b/>
                <w:bCs/>
                <w:sz w:val="20"/>
                <w:szCs w:val="20"/>
              </w:rPr>
              <w:t>Особенности сборки и сварки вертикальных и горизонтальных цилиндрических резервуаров.</w:t>
            </w:r>
          </w:p>
        </w:tc>
        <w:tc>
          <w:tcPr>
            <w:tcW w:w="1701" w:type="dxa"/>
          </w:tcPr>
          <w:p w:rsidR="00F12E93" w:rsidRPr="005906AF" w:rsidRDefault="00F12E93" w:rsidP="008F0497">
            <w:pPr>
              <w:jc w:val="center"/>
              <w:rPr>
                <w:sz w:val="20"/>
                <w:szCs w:val="20"/>
              </w:rPr>
            </w:pPr>
            <w:r w:rsidRPr="005906AF"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FFFFFF" w:themeFill="background1"/>
          </w:tcPr>
          <w:p w:rsidR="00F12E93" w:rsidRPr="005906AF" w:rsidRDefault="00F12E93" w:rsidP="008F0497">
            <w:pPr>
              <w:jc w:val="center"/>
              <w:rPr>
                <w:sz w:val="20"/>
                <w:szCs w:val="20"/>
              </w:rPr>
            </w:pPr>
            <w:r w:rsidRPr="005906AF">
              <w:rPr>
                <w:sz w:val="20"/>
                <w:szCs w:val="20"/>
              </w:rPr>
              <w:t>2</w:t>
            </w:r>
          </w:p>
        </w:tc>
      </w:tr>
      <w:tr w:rsidR="004111D3" w:rsidRPr="005906AF" w:rsidTr="00AE5625">
        <w:trPr>
          <w:trHeight w:val="323"/>
        </w:trPr>
        <w:tc>
          <w:tcPr>
            <w:tcW w:w="3227" w:type="dxa"/>
            <w:vMerge/>
          </w:tcPr>
          <w:p w:rsidR="004111D3" w:rsidRPr="005906AF" w:rsidRDefault="004111D3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363" w:type="dxa"/>
            <w:gridSpan w:val="4"/>
            <w:shd w:val="clear" w:color="auto" w:fill="F2DBDB" w:themeFill="accent2" w:themeFillTint="33"/>
          </w:tcPr>
          <w:p w:rsidR="004111D3" w:rsidRPr="005906AF" w:rsidRDefault="004111D3" w:rsidP="008F0497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4111D3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701" w:type="dxa"/>
            <w:shd w:val="clear" w:color="auto" w:fill="F2DBDB" w:themeFill="accent2" w:themeFillTint="33"/>
          </w:tcPr>
          <w:p w:rsidR="004111D3" w:rsidRPr="00A141B4" w:rsidRDefault="00A141B4" w:rsidP="008F0497">
            <w:pPr>
              <w:jc w:val="center"/>
              <w:rPr>
                <w:b/>
                <w:sz w:val="20"/>
                <w:szCs w:val="20"/>
              </w:rPr>
            </w:pPr>
            <w:r w:rsidRPr="00A141B4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397" w:type="dxa"/>
            <w:shd w:val="clear" w:color="auto" w:fill="FFFFFF" w:themeFill="background1"/>
          </w:tcPr>
          <w:p w:rsidR="004111D3" w:rsidRPr="005906AF" w:rsidRDefault="004111D3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4111D3" w:rsidRPr="005906AF" w:rsidTr="00AE5625">
        <w:trPr>
          <w:trHeight w:val="323"/>
        </w:trPr>
        <w:tc>
          <w:tcPr>
            <w:tcW w:w="3227" w:type="dxa"/>
            <w:vMerge/>
          </w:tcPr>
          <w:p w:rsidR="004111D3" w:rsidRPr="005906AF" w:rsidRDefault="004111D3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11D3" w:rsidRPr="005906AF" w:rsidRDefault="004111D3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7938" w:type="dxa"/>
            <w:gridSpan w:val="3"/>
          </w:tcPr>
          <w:p w:rsidR="004111D3" w:rsidRPr="005906AF" w:rsidRDefault="004111D3" w:rsidP="008F0497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Выполнение заготовительных операций для изготовления расширительного бака</w:t>
            </w:r>
          </w:p>
        </w:tc>
        <w:tc>
          <w:tcPr>
            <w:tcW w:w="1701" w:type="dxa"/>
          </w:tcPr>
          <w:p w:rsidR="004111D3" w:rsidRPr="005906AF" w:rsidRDefault="00A141B4" w:rsidP="008F0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97" w:type="dxa"/>
            <w:shd w:val="clear" w:color="auto" w:fill="FFFFFF" w:themeFill="background1"/>
          </w:tcPr>
          <w:p w:rsidR="004111D3" w:rsidRPr="005906AF" w:rsidRDefault="004111D3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4111D3" w:rsidRPr="005906AF" w:rsidTr="00AE5625">
        <w:trPr>
          <w:trHeight w:val="323"/>
        </w:trPr>
        <w:tc>
          <w:tcPr>
            <w:tcW w:w="3227" w:type="dxa"/>
            <w:vMerge/>
          </w:tcPr>
          <w:p w:rsidR="004111D3" w:rsidRPr="005906AF" w:rsidRDefault="004111D3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111D3" w:rsidRPr="005906AF" w:rsidRDefault="004111D3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7938" w:type="dxa"/>
            <w:gridSpan w:val="3"/>
          </w:tcPr>
          <w:p w:rsidR="004111D3" w:rsidRPr="005906AF" w:rsidRDefault="004111D3" w:rsidP="008F0497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Выполнение сварки расширительного бака с проведением </w:t>
            </w:r>
            <w:r w:rsidR="00A141B4">
              <w:rPr>
                <w:rFonts w:eastAsia="Calibri"/>
                <w:b/>
                <w:bCs/>
                <w:sz w:val="20"/>
                <w:szCs w:val="20"/>
              </w:rPr>
              <w:t>контроля качества на герметичность давлением</w:t>
            </w:r>
          </w:p>
        </w:tc>
        <w:tc>
          <w:tcPr>
            <w:tcW w:w="1701" w:type="dxa"/>
          </w:tcPr>
          <w:p w:rsidR="004111D3" w:rsidRPr="005906AF" w:rsidRDefault="00A141B4" w:rsidP="008F0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97" w:type="dxa"/>
            <w:shd w:val="clear" w:color="auto" w:fill="FFFFFF" w:themeFill="background1"/>
          </w:tcPr>
          <w:p w:rsidR="004111D3" w:rsidRPr="005906AF" w:rsidRDefault="004111D3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663A8A" w:rsidRPr="00B04D57" w:rsidTr="00AE5625">
        <w:trPr>
          <w:trHeight w:val="323"/>
        </w:trPr>
        <w:tc>
          <w:tcPr>
            <w:tcW w:w="3227" w:type="dxa"/>
            <w:vMerge/>
          </w:tcPr>
          <w:p w:rsidR="00F12E93" w:rsidRPr="00B04D57" w:rsidRDefault="00F12E93" w:rsidP="008F0497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363" w:type="dxa"/>
            <w:gridSpan w:val="4"/>
            <w:shd w:val="clear" w:color="auto" w:fill="DDD9C3" w:themeFill="background2" w:themeFillShade="E6"/>
          </w:tcPr>
          <w:p w:rsidR="00F12E93" w:rsidRPr="00E236FB" w:rsidRDefault="00F12E93" w:rsidP="008F0497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E236FB">
              <w:rPr>
                <w:rFonts w:eastAsia="Calibri"/>
                <w:b/>
                <w:bCs/>
                <w:sz w:val="20"/>
                <w:szCs w:val="20"/>
              </w:rPr>
              <w:t>Самостоятельные работы</w:t>
            </w:r>
          </w:p>
        </w:tc>
        <w:tc>
          <w:tcPr>
            <w:tcW w:w="1701" w:type="dxa"/>
            <w:shd w:val="clear" w:color="auto" w:fill="DDD9C3" w:themeFill="background2" w:themeFillShade="E6"/>
          </w:tcPr>
          <w:p w:rsidR="00F12E93" w:rsidRPr="00B46059" w:rsidRDefault="00F12E93" w:rsidP="008F0497">
            <w:pPr>
              <w:jc w:val="center"/>
              <w:rPr>
                <w:b/>
                <w:sz w:val="20"/>
                <w:szCs w:val="20"/>
              </w:rPr>
            </w:pPr>
            <w:r w:rsidRPr="00B4605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F12E93" w:rsidRPr="00B04D57" w:rsidRDefault="00F12E93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63A8A" w:rsidRPr="00B04D57" w:rsidTr="00AE5625">
        <w:trPr>
          <w:trHeight w:val="323"/>
        </w:trPr>
        <w:tc>
          <w:tcPr>
            <w:tcW w:w="3227" w:type="dxa"/>
            <w:vMerge/>
          </w:tcPr>
          <w:p w:rsidR="00F12E93" w:rsidRPr="00B04D57" w:rsidRDefault="00F12E93" w:rsidP="008F0497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363" w:type="dxa"/>
            <w:gridSpan w:val="4"/>
          </w:tcPr>
          <w:p w:rsidR="00F12E93" w:rsidRPr="00E236FB" w:rsidRDefault="00F12E93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E236FB">
              <w:rPr>
                <w:rFonts w:eastAsia="Calibri"/>
                <w:bCs/>
                <w:sz w:val="20"/>
                <w:szCs w:val="20"/>
              </w:rPr>
              <w:t>- подготовить сообщение «Сварка при отрицательных температурах».</w:t>
            </w:r>
          </w:p>
          <w:p w:rsidR="00F12E93" w:rsidRPr="00E236FB" w:rsidRDefault="00F12E93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F12E93" w:rsidRPr="00E236FB" w:rsidRDefault="00F12E93" w:rsidP="008F0497">
            <w:pPr>
              <w:jc w:val="center"/>
              <w:rPr>
                <w:sz w:val="20"/>
                <w:szCs w:val="20"/>
              </w:rPr>
            </w:pPr>
            <w:r w:rsidRPr="00E236FB"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F12E93" w:rsidRPr="00B04D57" w:rsidRDefault="00F12E93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AE5625" w:rsidRPr="005906AF" w:rsidTr="00AE5625">
        <w:trPr>
          <w:trHeight w:val="323"/>
        </w:trPr>
        <w:tc>
          <w:tcPr>
            <w:tcW w:w="3227" w:type="dxa"/>
            <w:vMerge w:val="restart"/>
          </w:tcPr>
          <w:p w:rsidR="00F12E93" w:rsidRPr="005906AF" w:rsidRDefault="00F12E93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5906AF">
              <w:rPr>
                <w:rFonts w:eastAsia="Calibri"/>
                <w:b/>
                <w:bCs/>
                <w:sz w:val="20"/>
                <w:szCs w:val="20"/>
              </w:rPr>
              <w:t>Тема 1.8.</w:t>
            </w:r>
          </w:p>
          <w:p w:rsidR="00F12E93" w:rsidRPr="005906AF" w:rsidRDefault="00F12E93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5906AF">
              <w:rPr>
                <w:rFonts w:eastAsia="Calibri"/>
                <w:b/>
                <w:bCs/>
                <w:sz w:val="20"/>
                <w:szCs w:val="20"/>
              </w:rPr>
              <w:t>Технология изготовления и монтажа трубопроводов.</w:t>
            </w:r>
          </w:p>
        </w:tc>
        <w:tc>
          <w:tcPr>
            <w:tcW w:w="8363" w:type="dxa"/>
            <w:gridSpan w:val="4"/>
            <w:shd w:val="clear" w:color="auto" w:fill="C6D9F1" w:themeFill="text2" w:themeFillTint="33"/>
          </w:tcPr>
          <w:p w:rsidR="00F12E93" w:rsidRPr="005906AF" w:rsidRDefault="00F12E93" w:rsidP="008F0497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5906AF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  <w:shd w:val="clear" w:color="auto" w:fill="C6D9F1" w:themeFill="text2" w:themeFillTint="33"/>
          </w:tcPr>
          <w:p w:rsidR="00F12E93" w:rsidRPr="005906AF" w:rsidRDefault="00D94418" w:rsidP="008F049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397" w:type="dxa"/>
            <w:shd w:val="clear" w:color="auto" w:fill="FFFFFF" w:themeFill="background1"/>
          </w:tcPr>
          <w:p w:rsidR="00F12E93" w:rsidRPr="005906AF" w:rsidRDefault="00F12E93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AE5625" w:rsidRPr="005906AF" w:rsidTr="00AE5625">
        <w:trPr>
          <w:trHeight w:val="323"/>
        </w:trPr>
        <w:tc>
          <w:tcPr>
            <w:tcW w:w="3227" w:type="dxa"/>
            <w:vMerge/>
          </w:tcPr>
          <w:p w:rsidR="00F12E93" w:rsidRPr="005906AF" w:rsidRDefault="00F12E93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F12E93" w:rsidRPr="005906AF" w:rsidRDefault="00F12E93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5906AF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7938" w:type="dxa"/>
            <w:gridSpan w:val="3"/>
          </w:tcPr>
          <w:p w:rsidR="00F12E93" w:rsidRPr="005906AF" w:rsidRDefault="00F12E93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5906AF">
              <w:rPr>
                <w:rFonts w:eastAsia="Calibri"/>
                <w:b/>
                <w:bCs/>
                <w:sz w:val="20"/>
                <w:szCs w:val="20"/>
              </w:rPr>
              <w:t>Виды трубопроводов</w:t>
            </w:r>
            <w:r w:rsidRPr="005906AF">
              <w:rPr>
                <w:rFonts w:eastAsia="Calibri"/>
                <w:bCs/>
                <w:sz w:val="20"/>
                <w:szCs w:val="20"/>
              </w:rPr>
              <w:t xml:space="preserve">. Материалы для изготовления трубопроводов. </w:t>
            </w:r>
          </w:p>
        </w:tc>
        <w:tc>
          <w:tcPr>
            <w:tcW w:w="1701" w:type="dxa"/>
          </w:tcPr>
          <w:p w:rsidR="00F12E93" w:rsidRPr="005906AF" w:rsidRDefault="00F12E93" w:rsidP="008F0497">
            <w:pPr>
              <w:jc w:val="center"/>
              <w:rPr>
                <w:sz w:val="20"/>
                <w:szCs w:val="20"/>
              </w:rPr>
            </w:pPr>
            <w:r w:rsidRPr="005906AF"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FFFFFF" w:themeFill="background1"/>
          </w:tcPr>
          <w:p w:rsidR="00F12E93" w:rsidRPr="005906AF" w:rsidRDefault="00F12E93" w:rsidP="008F0497">
            <w:pPr>
              <w:jc w:val="center"/>
              <w:rPr>
                <w:sz w:val="20"/>
                <w:szCs w:val="20"/>
              </w:rPr>
            </w:pPr>
            <w:r w:rsidRPr="005906AF">
              <w:rPr>
                <w:sz w:val="20"/>
                <w:szCs w:val="20"/>
              </w:rPr>
              <w:t>2</w:t>
            </w:r>
          </w:p>
        </w:tc>
      </w:tr>
      <w:tr w:rsidR="00AE5625" w:rsidRPr="005906AF" w:rsidTr="00AE5625">
        <w:trPr>
          <w:trHeight w:val="323"/>
        </w:trPr>
        <w:tc>
          <w:tcPr>
            <w:tcW w:w="3227" w:type="dxa"/>
            <w:vMerge/>
          </w:tcPr>
          <w:p w:rsidR="00F12E93" w:rsidRPr="005906AF" w:rsidRDefault="00F12E93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F12E93" w:rsidRPr="005906AF" w:rsidRDefault="00F12E93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5906AF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7938" w:type="dxa"/>
            <w:gridSpan w:val="3"/>
          </w:tcPr>
          <w:p w:rsidR="00F12E93" w:rsidRPr="005906AF" w:rsidRDefault="00F12E93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5906AF">
              <w:rPr>
                <w:rFonts w:eastAsia="Calibri"/>
                <w:b/>
                <w:bCs/>
                <w:sz w:val="20"/>
                <w:szCs w:val="20"/>
              </w:rPr>
              <w:t>Сварка поворотных и неповоротных стыков трубопроводов.</w:t>
            </w:r>
            <w:r w:rsidRPr="005906AF">
              <w:rPr>
                <w:rFonts w:eastAsia="Calibri"/>
                <w:bCs/>
                <w:sz w:val="20"/>
                <w:szCs w:val="20"/>
              </w:rPr>
              <w:t xml:space="preserve"> Выбор показателей режима сварки и порядок выполнения сварных швов.</w:t>
            </w:r>
          </w:p>
        </w:tc>
        <w:tc>
          <w:tcPr>
            <w:tcW w:w="1701" w:type="dxa"/>
          </w:tcPr>
          <w:p w:rsidR="00F12E93" w:rsidRPr="005906AF" w:rsidRDefault="00F12E93" w:rsidP="008F0497">
            <w:pPr>
              <w:jc w:val="center"/>
              <w:rPr>
                <w:sz w:val="20"/>
                <w:szCs w:val="20"/>
              </w:rPr>
            </w:pPr>
            <w:r w:rsidRPr="005906AF"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FFFFFF" w:themeFill="background1"/>
          </w:tcPr>
          <w:p w:rsidR="00F12E93" w:rsidRPr="005906AF" w:rsidRDefault="00F12E93" w:rsidP="008F0497">
            <w:pPr>
              <w:jc w:val="center"/>
              <w:rPr>
                <w:sz w:val="20"/>
                <w:szCs w:val="20"/>
              </w:rPr>
            </w:pPr>
            <w:r w:rsidRPr="005906AF">
              <w:rPr>
                <w:sz w:val="20"/>
                <w:szCs w:val="20"/>
              </w:rPr>
              <w:t>2</w:t>
            </w:r>
          </w:p>
        </w:tc>
      </w:tr>
      <w:tr w:rsidR="00AE5625" w:rsidRPr="005906AF" w:rsidTr="00AE5625">
        <w:trPr>
          <w:trHeight w:val="323"/>
        </w:trPr>
        <w:tc>
          <w:tcPr>
            <w:tcW w:w="3227" w:type="dxa"/>
            <w:vMerge/>
          </w:tcPr>
          <w:p w:rsidR="00F12E93" w:rsidRPr="005906AF" w:rsidRDefault="00F12E93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F12E93" w:rsidRPr="005906AF" w:rsidRDefault="00F12E93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5906AF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7938" w:type="dxa"/>
            <w:gridSpan w:val="3"/>
          </w:tcPr>
          <w:p w:rsidR="00F12E93" w:rsidRPr="005906AF" w:rsidRDefault="00F12E93" w:rsidP="008F0497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5906AF">
              <w:rPr>
                <w:rFonts w:eastAsia="Calibri"/>
                <w:b/>
                <w:bCs/>
                <w:sz w:val="20"/>
                <w:szCs w:val="20"/>
              </w:rPr>
              <w:t>Технология сварки тройников, приварки патрубков, фланцев.</w:t>
            </w:r>
          </w:p>
        </w:tc>
        <w:tc>
          <w:tcPr>
            <w:tcW w:w="1701" w:type="dxa"/>
          </w:tcPr>
          <w:p w:rsidR="00F12E93" w:rsidRPr="005906AF" w:rsidRDefault="00F12E93" w:rsidP="008F0497">
            <w:pPr>
              <w:jc w:val="center"/>
              <w:rPr>
                <w:sz w:val="20"/>
                <w:szCs w:val="20"/>
              </w:rPr>
            </w:pPr>
            <w:r w:rsidRPr="005906AF"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FFFFFF" w:themeFill="background1"/>
          </w:tcPr>
          <w:p w:rsidR="00F12E93" w:rsidRPr="005906AF" w:rsidRDefault="00F12E93" w:rsidP="008F0497">
            <w:pPr>
              <w:jc w:val="center"/>
              <w:rPr>
                <w:sz w:val="20"/>
                <w:szCs w:val="20"/>
              </w:rPr>
            </w:pPr>
            <w:r w:rsidRPr="005906AF">
              <w:rPr>
                <w:sz w:val="20"/>
                <w:szCs w:val="20"/>
              </w:rPr>
              <w:t>2</w:t>
            </w:r>
          </w:p>
        </w:tc>
      </w:tr>
      <w:tr w:rsidR="00663A8A" w:rsidRPr="00B04D57" w:rsidTr="00AE5625">
        <w:trPr>
          <w:trHeight w:val="323"/>
        </w:trPr>
        <w:tc>
          <w:tcPr>
            <w:tcW w:w="3227" w:type="dxa"/>
            <w:vMerge/>
          </w:tcPr>
          <w:p w:rsidR="00DE70B8" w:rsidRPr="00B04D57" w:rsidRDefault="00DE70B8" w:rsidP="008F0497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363" w:type="dxa"/>
            <w:gridSpan w:val="4"/>
            <w:shd w:val="clear" w:color="auto" w:fill="F2DBDB" w:themeFill="accent2" w:themeFillTint="33"/>
          </w:tcPr>
          <w:p w:rsidR="00DE70B8" w:rsidRPr="00A141B4" w:rsidRDefault="00DE70B8" w:rsidP="008F0497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A141B4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701" w:type="dxa"/>
            <w:shd w:val="clear" w:color="auto" w:fill="F2DBDB" w:themeFill="accent2" w:themeFillTint="33"/>
          </w:tcPr>
          <w:p w:rsidR="00DE70B8" w:rsidRPr="00A141B4" w:rsidRDefault="00A141B4" w:rsidP="008F0497">
            <w:pPr>
              <w:jc w:val="center"/>
              <w:rPr>
                <w:b/>
                <w:sz w:val="20"/>
                <w:szCs w:val="20"/>
              </w:rPr>
            </w:pPr>
            <w:r w:rsidRPr="00A141B4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DE70B8" w:rsidRPr="00B04D57" w:rsidRDefault="00DE70B8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63A8A" w:rsidRPr="00B04D57" w:rsidTr="00AE5625">
        <w:trPr>
          <w:trHeight w:val="323"/>
        </w:trPr>
        <w:tc>
          <w:tcPr>
            <w:tcW w:w="3227" w:type="dxa"/>
            <w:vMerge/>
          </w:tcPr>
          <w:p w:rsidR="00DE70B8" w:rsidRPr="00B04D57" w:rsidRDefault="00DE70B8" w:rsidP="008F0497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DE70B8" w:rsidRPr="00A141B4" w:rsidRDefault="00F12E93" w:rsidP="008F0497">
            <w:pPr>
              <w:tabs>
                <w:tab w:val="left" w:pos="708"/>
              </w:tabs>
              <w:rPr>
                <w:rFonts w:eastAsia="Calibri"/>
                <w:bCs/>
              </w:rPr>
            </w:pPr>
            <w:r w:rsidRPr="00A141B4">
              <w:rPr>
                <w:rFonts w:eastAsia="Calibri"/>
                <w:bCs/>
                <w:sz w:val="22"/>
                <w:szCs w:val="22"/>
              </w:rPr>
              <w:t>1</w:t>
            </w:r>
          </w:p>
        </w:tc>
        <w:tc>
          <w:tcPr>
            <w:tcW w:w="7938" w:type="dxa"/>
            <w:gridSpan w:val="3"/>
          </w:tcPr>
          <w:p w:rsidR="00DE70B8" w:rsidRPr="00A141B4" w:rsidRDefault="00DE70B8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A141B4">
              <w:rPr>
                <w:rFonts w:eastAsia="Calibri"/>
                <w:bCs/>
                <w:sz w:val="20"/>
                <w:szCs w:val="20"/>
              </w:rPr>
              <w:t>Подготовка стыков труб под сварку</w:t>
            </w:r>
          </w:p>
        </w:tc>
        <w:tc>
          <w:tcPr>
            <w:tcW w:w="1701" w:type="dxa"/>
          </w:tcPr>
          <w:p w:rsidR="00DE70B8" w:rsidRPr="00A141B4" w:rsidRDefault="00A141B4" w:rsidP="008F0497">
            <w:pPr>
              <w:jc w:val="center"/>
              <w:rPr>
                <w:sz w:val="20"/>
                <w:szCs w:val="20"/>
              </w:rPr>
            </w:pPr>
            <w:r w:rsidRPr="00A141B4">
              <w:rPr>
                <w:sz w:val="20"/>
                <w:szCs w:val="20"/>
              </w:rPr>
              <w:t>4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DE70B8" w:rsidRPr="00B04D57" w:rsidRDefault="00DE70B8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63A8A" w:rsidRPr="00B04D57" w:rsidTr="00AE5625">
        <w:trPr>
          <w:trHeight w:val="323"/>
        </w:trPr>
        <w:tc>
          <w:tcPr>
            <w:tcW w:w="3227" w:type="dxa"/>
            <w:vMerge/>
          </w:tcPr>
          <w:p w:rsidR="00DE70B8" w:rsidRPr="00B04D57" w:rsidRDefault="00DE70B8" w:rsidP="008F0497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DE70B8" w:rsidRPr="00A141B4" w:rsidRDefault="008F0497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A141B4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7938" w:type="dxa"/>
            <w:gridSpan w:val="3"/>
          </w:tcPr>
          <w:p w:rsidR="00DE70B8" w:rsidRPr="00A141B4" w:rsidRDefault="00DE70B8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A141B4">
              <w:rPr>
                <w:rFonts w:eastAsia="Calibri"/>
                <w:bCs/>
                <w:sz w:val="20"/>
                <w:szCs w:val="20"/>
              </w:rPr>
              <w:t>Сборка и св</w:t>
            </w:r>
            <w:r w:rsidR="00C07654" w:rsidRPr="00A141B4">
              <w:rPr>
                <w:rFonts w:eastAsia="Calibri"/>
                <w:bCs/>
                <w:sz w:val="20"/>
                <w:szCs w:val="20"/>
              </w:rPr>
              <w:t>арка стыка трубы диаметром до114</w:t>
            </w:r>
            <w:r w:rsidRPr="00A141B4">
              <w:rPr>
                <w:rFonts w:eastAsia="Calibri"/>
                <w:bCs/>
                <w:sz w:val="20"/>
                <w:szCs w:val="20"/>
              </w:rPr>
              <w:t xml:space="preserve"> мм</w:t>
            </w:r>
          </w:p>
        </w:tc>
        <w:tc>
          <w:tcPr>
            <w:tcW w:w="1701" w:type="dxa"/>
          </w:tcPr>
          <w:p w:rsidR="00DE70B8" w:rsidRPr="00A141B4" w:rsidRDefault="00A141B4" w:rsidP="008F0497">
            <w:pPr>
              <w:jc w:val="center"/>
              <w:rPr>
                <w:sz w:val="20"/>
                <w:szCs w:val="20"/>
              </w:rPr>
            </w:pPr>
            <w:r w:rsidRPr="00A141B4">
              <w:rPr>
                <w:sz w:val="20"/>
                <w:szCs w:val="20"/>
              </w:rPr>
              <w:t>4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DE70B8" w:rsidRPr="00B04D57" w:rsidRDefault="00DE70B8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63A8A" w:rsidRPr="00B04D57" w:rsidTr="00AE5625">
        <w:trPr>
          <w:trHeight w:val="323"/>
        </w:trPr>
        <w:tc>
          <w:tcPr>
            <w:tcW w:w="3227" w:type="dxa"/>
            <w:vMerge/>
          </w:tcPr>
          <w:p w:rsidR="00DE70B8" w:rsidRPr="00B04D57" w:rsidRDefault="00DE70B8" w:rsidP="008F0497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363" w:type="dxa"/>
            <w:gridSpan w:val="4"/>
            <w:shd w:val="clear" w:color="auto" w:fill="DDD9C3" w:themeFill="background2" w:themeFillShade="E6"/>
          </w:tcPr>
          <w:p w:rsidR="00DE70B8" w:rsidRPr="0068522D" w:rsidRDefault="00DE70B8" w:rsidP="008F0497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68522D">
              <w:rPr>
                <w:rFonts w:eastAsia="Calibri"/>
                <w:b/>
                <w:bCs/>
                <w:sz w:val="20"/>
                <w:szCs w:val="20"/>
              </w:rPr>
              <w:t>Самостоятельные работы</w:t>
            </w:r>
          </w:p>
        </w:tc>
        <w:tc>
          <w:tcPr>
            <w:tcW w:w="1701" w:type="dxa"/>
            <w:shd w:val="clear" w:color="auto" w:fill="DDD9C3" w:themeFill="background2" w:themeFillShade="E6"/>
          </w:tcPr>
          <w:p w:rsidR="00DE70B8" w:rsidRPr="0068522D" w:rsidRDefault="00A04D86" w:rsidP="008F049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DE70B8" w:rsidRPr="00B04D57" w:rsidRDefault="00DE70B8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63A8A" w:rsidRPr="00B04D57" w:rsidTr="00AE5625">
        <w:trPr>
          <w:trHeight w:val="323"/>
        </w:trPr>
        <w:tc>
          <w:tcPr>
            <w:tcW w:w="3227" w:type="dxa"/>
            <w:vMerge/>
          </w:tcPr>
          <w:p w:rsidR="00DE70B8" w:rsidRPr="00B04D57" w:rsidRDefault="00DE70B8" w:rsidP="008F0497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363" w:type="dxa"/>
            <w:gridSpan w:val="4"/>
          </w:tcPr>
          <w:p w:rsidR="00DE70B8" w:rsidRPr="0068522D" w:rsidRDefault="0068522D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8522D">
              <w:rPr>
                <w:rFonts w:eastAsia="Calibri"/>
                <w:bCs/>
                <w:sz w:val="20"/>
                <w:szCs w:val="20"/>
              </w:rPr>
              <w:t>- с</w:t>
            </w:r>
            <w:r w:rsidR="00DE70B8" w:rsidRPr="0068522D">
              <w:rPr>
                <w:rFonts w:eastAsia="Calibri"/>
                <w:bCs/>
                <w:sz w:val="20"/>
                <w:szCs w:val="20"/>
              </w:rPr>
              <w:t>оставить таблицу</w:t>
            </w:r>
            <w:r w:rsidRPr="0068522D">
              <w:rPr>
                <w:rFonts w:eastAsia="Calibri"/>
                <w:bCs/>
                <w:sz w:val="20"/>
                <w:szCs w:val="20"/>
              </w:rPr>
              <w:t xml:space="preserve"> с элементами трубопроводов.- 2</w:t>
            </w:r>
            <w:r w:rsidR="00DE70B8" w:rsidRPr="0068522D">
              <w:rPr>
                <w:rFonts w:eastAsia="Calibri"/>
                <w:bCs/>
                <w:sz w:val="20"/>
                <w:szCs w:val="20"/>
              </w:rPr>
              <w:t>ч.</w:t>
            </w:r>
          </w:p>
          <w:p w:rsidR="0068522D" w:rsidRPr="0068522D" w:rsidRDefault="0068522D" w:rsidP="0068522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8522D">
              <w:rPr>
                <w:rFonts w:eastAsia="Calibri"/>
                <w:bCs/>
                <w:sz w:val="20"/>
                <w:szCs w:val="20"/>
              </w:rPr>
              <w:t>- п</w:t>
            </w:r>
            <w:r w:rsidR="00DE70B8" w:rsidRPr="0068522D">
              <w:rPr>
                <w:rFonts w:eastAsia="Calibri"/>
                <w:bCs/>
                <w:sz w:val="20"/>
                <w:szCs w:val="20"/>
              </w:rPr>
              <w:t>одготовить сооб</w:t>
            </w:r>
            <w:r w:rsidRPr="0068522D">
              <w:rPr>
                <w:rFonts w:eastAsia="Calibri"/>
                <w:bCs/>
                <w:sz w:val="20"/>
                <w:szCs w:val="20"/>
              </w:rPr>
              <w:t>щение «Ремонт трубопроводов».- 2</w:t>
            </w:r>
            <w:r w:rsidR="00DE70B8" w:rsidRPr="0068522D">
              <w:rPr>
                <w:rFonts w:eastAsia="Calibri"/>
                <w:bCs/>
                <w:sz w:val="20"/>
                <w:szCs w:val="20"/>
              </w:rPr>
              <w:t>ч.</w:t>
            </w:r>
          </w:p>
          <w:p w:rsidR="00DE70B8" w:rsidRDefault="00DE70B8" w:rsidP="0068522D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8522D">
              <w:rPr>
                <w:rFonts w:eastAsia="Calibri"/>
                <w:bCs/>
                <w:sz w:val="20"/>
                <w:szCs w:val="20"/>
              </w:rPr>
              <w:t>- подготовить п</w:t>
            </w:r>
            <w:r w:rsidR="0068522D" w:rsidRPr="0068522D">
              <w:rPr>
                <w:rFonts w:eastAsia="Calibri"/>
                <w:bCs/>
                <w:sz w:val="20"/>
                <w:szCs w:val="20"/>
              </w:rPr>
              <w:t>резентацию «Сварка под водой»- 2</w:t>
            </w:r>
            <w:r w:rsidRPr="0068522D">
              <w:rPr>
                <w:rFonts w:eastAsia="Calibri"/>
                <w:bCs/>
                <w:sz w:val="20"/>
                <w:szCs w:val="20"/>
              </w:rPr>
              <w:t>ч.</w:t>
            </w:r>
          </w:p>
          <w:p w:rsidR="004C349A" w:rsidRPr="004C349A" w:rsidRDefault="004C349A" w:rsidP="004C349A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- с</w:t>
            </w:r>
            <w:r w:rsidRPr="004C349A">
              <w:rPr>
                <w:rFonts w:eastAsia="Calibri"/>
                <w:bCs/>
                <w:sz w:val="20"/>
                <w:szCs w:val="20"/>
              </w:rPr>
              <w:t>оставление сравнительной таблицы областей  применения сварочной проволоки – 2</w:t>
            </w:r>
          </w:p>
          <w:p w:rsidR="004C349A" w:rsidRPr="004C349A" w:rsidRDefault="00A04D86" w:rsidP="004C349A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  п</w:t>
            </w:r>
            <w:r w:rsidR="004C349A" w:rsidRPr="004C349A">
              <w:rPr>
                <w:rFonts w:eastAsia="Calibri"/>
                <w:bCs/>
                <w:sz w:val="20"/>
                <w:szCs w:val="20"/>
              </w:rPr>
              <w:t>оиск информации в Интернете с оформлением в конспекте по теме:</w:t>
            </w:r>
          </w:p>
          <w:p w:rsidR="004C349A" w:rsidRPr="004C349A" w:rsidRDefault="00A04D86" w:rsidP="004C349A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- с</w:t>
            </w:r>
            <w:r w:rsidR="004C349A" w:rsidRPr="004C349A">
              <w:rPr>
                <w:rFonts w:eastAsia="Calibri"/>
                <w:bCs/>
                <w:sz w:val="20"/>
                <w:szCs w:val="20"/>
              </w:rPr>
              <w:t>оставление сравнительной таблицы технических характеристик  полуавтоматов – 2</w:t>
            </w:r>
          </w:p>
          <w:p w:rsidR="004C349A" w:rsidRPr="0068522D" w:rsidRDefault="00A04D86" w:rsidP="004C349A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lastRenderedPageBreak/>
              <w:t>- в</w:t>
            </w:r>
            <w:r w:rsidR="004C349A" w:rsidRPr="004C349A">
              <w:rPr>
                <w:rFonts w:eastAsia="Calibri"/>
                <w:bCs/>
                <w:sz w:val="20"/>
                <w:szCs w:val="20"/>
              </w:rPr>
              <w:t>ыбор параметров режима сварки металлов и сплавов в среде защитных газов по заданию преподавателя – 2</w:t>
            </w:r>
          </w:p>
        </w:tc>
        <w:tc>
          <w:tcPr>
            <w:tcW w:w="1701" w:type="dxa"/>
          </w:tcPr>
          <w:p w:rsidR="00DE70B8" w:rsidRPr="0068522D" w:rsidRDefault="0068522D" w:rsidP="008F0497">
            <w:pPr>
              <w:jc w:val="center"/>
              <w:rPr>
                <w:sz w:val="20"/>
                <w:szCs w:val="20"/>
              </w:rPr>
            </w:pPr>
            <w:r w:rsidRPr="0068522D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DE70B8" w:rsidRPr="00B04D57" w:rsidRDefault="00DE70B8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63A8A" w:rsidRPr="00B04D57" w:rsidTr="00AE5625">
        <w:trPr>
          <w:trHeight w:val="323"/>
        </w:trPr>
        <w:tc>
          <w:tcPr>
            <w:tcW w:w="3227" w:type="dxa"/>
            <w:vMerge/>
          </w:tcPr>
          <w:p w:rsidR="00DE70B8" w:rsidRPr="00B04D57" w:rsidRDefault="00DE70B8" w:rsidP="008F0497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363" w:type="dxa"/>
            <w:gridSpan w:val="4"/>
          </w:tcPr>
          <w:p w:rsidR="00DE70B8" w:rsidRPr="0068522D" w:rsidRDefault="00DE70B8" w:rsidP="0068522D">
            <w:pPr>
              <w:ind w:left="360"/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DE70B8" w:rsidRPr="0068522D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DE70B8" w:rsidRPr="00B04D57" w:rsidRDefault="00DE70B8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94418" w:rsidRPr="00D42CD4" w:rsidTr="00AE5625">
        <w:trPr>
          <w:trHeight w:val="323"/>
        </w:trPr>
        <w:tc>
          <w:tcPr>
            <w:tcW w:w="11590" w:type="dxa"/>
            <w:gridSpan w:val="5"/>
            <w:shd w:val="clear" w:color="auto" w:fill="C4BC96" w:themeFill="background2" w:themeFillShade="BF"/>
          </w:tcPr>
          <w:p w:rsidR="00D94418" w:rsidRPr="00D42CD4" w:rsidRDefault="00D94418" w:rsidP="00AD5E67">
            <w:pPr>
              <w:jc w:val="right"/>
              <w:rPr>
                <w:b/>
                <w:sz w:val="20"/>
                <w:szCs w:val="20"/>
              </w:rPr>
            </w:pPr>
            <w:r w:rsidRPr="00D42CD4">
              <w:rPr>
                <w:b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701" w:type="dxa"/>
            <w:shd w:val="clear" w:color="auto" w:fill="C4BC96" w:themeFill="background2" w:themeFillShade="BF"/>
          </w:tcPr>
          <w:p w:rsidR="00D94418" w:rsidRPr="00D42CD4" w:rsidRDefault="00D94418" w:rsidP="00AD5E67">
            <w:pPr>
              <w:jc w:val="center"/>
              <w:rPr>
                <w:b/>
                <w:sz w:val="20"/>
                <w:szCs w:val="20"/>
              </w:rPr>
            </w:pPr>
            <w:r w:rsidRPr="00D42CD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D94418" w:rsidRPr="00D42CD4" w:rsidRDefault="00D94418" w:rsidP="00AD5E67">
            <w:pPr>
              <w:jc w:val="center"/>
              <w:rPr>
                <w:sz w:val="20"/>
                <w:szCs w:val="20"/>
              </w:rPr>
            </w:pPr>
          </w:p>
        </w:tc>
      </w:tr>
      <w:tr w:rsidR="00663A8A" w:rsidRPr="007D2D4B" w:rsidTr="00AE5625">
        <w:trPr>
          <w:trHeight w:val="323"/>
        </w:trPr>
        <w:tc>
          <w:tcPr>
            <w:tcW w:w="11590" w:type="dxa"/>
            <w:gridSpan w:val="5"/>
          </w:tcPr>
          <w:p w:rsidR="00DE70B8" w:rsidRPr="007D2D4B" w:rsidRDefault="00DE70B8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:rsidR="00DE70B8" w:rsidRPr="007D2D4B" w:rsidRDefault="00DE70B8" w:rsidP="008F0497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7D2D4B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  <w:p w:rsidR="00DE70B8" w:rsidRPr="007D2D4B" w:rsidRDefault="00DE70B8" w:rsidP="008F0497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7D2D4B"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:rsidR="00DE70B8" w:rsidRPr="007D2D4B" w:rsidRDefault="00DE70B8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7D2D4B">
              <w:rPr>
                <w:rFonts w:eastAsia="Calibri"/>
                <w:bCs/>
                <w:sz w:val="20"/>
                <w:szCs w:val="20"/>
              </w:rPr>
              <w:t>-эксплуатирование оборудования для сварки;</w:t>
            </w:r>
          </w:p>
          <w:p w:rsidR="00DE70B8" w:rsidRPr="007D2D4B" w:rsidRDefault="00DE70B8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7D2D4B">
              <w:rPr>
                <w:rFonts w:eastAsia="Calibri"/>
                <w:bCs/>
                <w:sz w:val="20"/>
                <w:szCs w:val="20"/>
              </w:rPr>
              <w:t>-выполнение предварительного, сопутствующего (межслойного) подогрева свариваемых кромок;</w:t>
            </w:r>
          </w:p>
          <w:p w:rsidR="00DE70B8" w:rsidRPr="007D2D4B" w:rsidRDefault="00DE70B8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7D2D4B">
              <w:rPr>
                <w:rFonts w:eastAsia="Calibri"/>
                <w:bCs/>
                <w:sz w:val="20"/>
                <w:szCs w:val="20"/>
              </w:rPr>
              <w:t>- проверка работоспособности и исправности оборудования поста для сварки;</w:t>
            </w:r>
          </w:p>
          <w:p w:rsidR="00DE70B8" w:rsidRPr="007D2D4B" w:rsidRDefault="00DE70B8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7D2D4B">
              <w:rPr>
                <w:rFonts w:eastAsia="Calibri"/>
                <w:bCs/>
                <w:sz w:val="20"/>
                <w:szCs w:val="20"/>
              </w:rPr>
              <w:t>- использование ручного и механизированного инструмента для подготовки элементов конструкции (изделий, узлов, деталей) под сварку;</w:t>
            </w:r>
          </w:p>
          <w:p w:rsidR="00DE70B8" w:rsidRPr="007D2D4B" w:rsidRDefault="00DE70B8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7D2D4B">
              <w:rPr>
                <w:rFonts w:eastAsia="Calibri"/>
                <w:bCs/>
                <w:sz w:val="20"/>
                <w:szCs w:val="20"/>
              </w:rPr>
              <w:t>- применение сборочных приспособлений для сборки элементов конструкции (изделий, узлов, деталей) под сварку;</w:t>
            </w:r>
          </w:p>
          <w:p w:rsidR="00DE70B8" w:rsidRPr="007D2D4B" w:rsidRDefault="00DE70B8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7D2D4B">
              <w:rPr>
                <w:rFonts w:eastAsia="Calibri"/>
                <w:bCs/>
                <w:sz w:val="20"/>
                <w:szCs w:val="20"/>
              </w:rPr>
              <w:t>- подготовка сварочных материалов к сварке;</w:t>
            </w:r>
          </w:p>
          <w:p w:rsidR="00DE70B8" w:rsidRPr="007D2D4B" w:rsidRDefault="00DE70B8" w:rsidP="008F049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7D2D4B">
              <w:rPr>
                <w:rFonts w:eastAsia="Calibri"/>
                <w:bCs/>
                <w:sz w:val="20"/>
                <w:szCs w:val="20"/>
              </w:rPr>
              <w:t>- использование производственно-технологической и нормативной документации для выполнения трудовых функций.</w:t>
            </w:r>
          </w:p>
        </w:tc>
        <w:tc>
          <w:tcPr>
            <w:tcW w:w="1701" w:type="dxa"/>
          </w:tcPr>
          <w:p w:rsidR="00DE70B8" w:rsidRPr="007D2D4B" w:rsidRDefault="00DE70B8" w:rsidP="008F0497">
            <w:pPr>
              <w:jc w:val="center"/>
              <w:rPr>
                <w:b/>
                <w:sz w:val="20"/>
                <w:szCs w:val="20"/>
              </w:rPr>
            </w:pPr>
          </w:p>
          <w:p w:rsidR="00DE70B8" w:rsidRPr="007D2D4B" w:rsidRDefault="006D1253" w:rsidP="008F049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290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DE70B8" w:rsidRPr="007D2D4B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663A8A" w:rsidRPr="00B04D57" w:rsidTr="00240B88">
        <w:trPr>
          <w:trHeight w:val="323"/>
        </w:trPr>
        <w:tc>
          <w:tcPr>
            <w:tcW w:w="3227" w:type="dxa"/>
          </w:tcPr>
          <w:p w:rsidR="00DE70B8" w:rsidRPr="00261936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DE70B8" w:rsidRPr="00261936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261936">
              <w:rPr>
                <w:rFonts w:eastAsia="Calibri"/>
                <w:b/>
                <w:bCs/>
                <w:sz w:val="20"/>
                <w:szCs w:val="20"/>
              </w:rPr>
              <w:t>Раздел ПМ 4</w:t>
            </w:r>
          </w:p>
          <w:p w:rsidR="00DE70B8" w:rsidRPr="00261936" w:rsidRDefault="00DF0AD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261936">
              <w:t>Контроль  качества сварных соединений</w:t>
            </w:r>
          </w:p>
        </w:tc>
        <w:tc>
          <w:tcPr>
            <w:tcW w:w="8363" w:type="dxa"/>
            <w:gridSpan w:val="4"/>
          </w:tcPr>
          <w:p w:rsidR="00DE70B8" w:rsidRPr="00261936" w:rsidRDefault="00DE70B8" w:rsidP="008F049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DE70B8" w:rsidRPr="00261936" w:rsidRDefault="00DE70B8" w:rsidP="008F0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97" w:type="dxa"/>
            <w:vMerge w:val="restart"/>
            <w:shd w:val="clear" w:color="auto" w:fill="FFFFFF" w:themeFill="background1"/>
          </w:tcPr>
          <w:p w:rsidR="00DE70B8" w:rsidRPr="00B04D57" w:rsidRDefault="00DE70B8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63A8A" w:rsidRPr="00B04D57" w:rsidTr="00240B88">
        <w:trPr>
          <w:trHeight w:val="323"/>
        </w:trPr>
        <w:tc>
          <w:tcPr>
            <w:tcW w:w="3227" w:type="dxa"/>
          </w:tcPr>
          <w:p w:rsidR="00DE70B8" w:rsidRPr="00261936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DE70B8" w:rsidRPr="00261936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261936">
              <w:rPr>
                <w:rFonts w:eastAsia="Calibri"/>
                <w:b/>
                <w:bCs/>
                <w:sz w:val="20"/>
                <w:szCs w:val="20"/>
              </w:rPr>
              <w:t>МДК 01.04</w:t>
            </w:r>
          </w:p>
          <w:p w:rsidR="00DE70B8" w:rsidRPr="00261936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261936">
              <w:rPr>
                <w:rFonts w:eastAsia="Calibri"/>
                <w:b/>
                <w:bCs/>
                <w:sz w:val="20"/>
                <w:szCs w:val="20"/>
              </w:rPr>
              <w:t>Контроль качества сварных соединений</w:t>
            </w:r>
          </w:p>
          <w:p w:rsidR="00DE70B8" w:rsidRPr="00261936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363" w:type="dxa"/>
            <w:gridSpan w:val="4"/>
          </w:tcPr>
          <w:p w:rsidR="00DE70B8" w:rsidRPr="00261936" w:rsidRDefault="00DE70B8" w:rsidP="008F049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DE70B8" w:rsidRPr="00261936" w:rsidRDefault="00DE70B8" w:rsidP="008F0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FFFFFF" w:themeFill="background1"/>
          </w:tcPr>
          <w:p w:rsidR="00DE70B8" w:rsidRPr="00B04D57" w:rsidRDefault="00DE70B8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63A8A" w:rsidRPr="00B04D57" w:rsidTr="00240B88">
        <w:trPr>
          <w:trHeight w:val="327"/>
        </w:trPr>
        <w:tc>
          <w:tcPr>
            <w:tcW w:w="3227" w:type="dxa"/>
            <w:vMerge w:val="restart"/>
          </w:tcPr>
          <w:p w:rsidR="00DE70B8" w:rsidRPr="00240B88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DE70B8" w:rsidRPr="00240B88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240B88">
              <w:rPr>
                <w:rFonts w:eastAsia="Calibri"/>
                <w:b/>
                <w:bCs/>
                <w:sz w:val="20"/>
                <w:szCs w:val="20"/>
              </w:rPr>
              <w:t>Тема 4.1. Виды дефектов сварных швов.</w:t>
            </w:r>
          </w:p>
          <w:p w:rsidR="00DE70B8" w:rsidRPr="00240B88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DE70B8" w:rsidRPr="00240B88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363" w:type="dxa"/>
            <w:gridSpan w:val="4"/>
            <w:shd w:val="clear" w:color="auto" w:fill="C6D9F1" w:themeFill="text2" w:themeFillTint="33"/>
          </w:tcPr>
          <w:p w:rsidR="00DE70B8" w:rsidRPr="00240B88" w:rsidRDefault="00DE70B8" w:rsidP="008F0497">
            <w:pPr>
              <w:jc w:val="both"/>
              <w:rPr>
                <w:b/>
                <w:sz w:val="20"/>
                <w:szCs w:val="20"/>
              </w:rPr>
            </w:pPr>
            <w:r w:rsidRPr="00240B88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  <w:shd w:val="clear" w:color="auto" w:fill="C6D9F1" w:themeFill="text2" w:themeFillTint="33"/>
          </w:tcPr>
          <w:p w:rsidR="00DE70B8" w:rsidRPr="00240B88" w:rsidRDefault="00DE70B8" w:rsidP="008F0497">
            <w:pPr>
              <w:jc w:val="center"/>
              <w:rPr>
                <w:b/>
                <w:sz w:val="20"/>
                <w:szCs w:val="20"/>
              </w:rPr>
            </w:pPr>
            <w:r w:rsidRPr="00240B8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397" w:type="dxa"/>
            <w:vMerge/>
            <w:shd w:val="clear" w:color="auto" w:fill="FFFFFF" w:themeFill="background1"/>
          </w:tcPr>
          <w:p w:rsidR="00DE70B8" w:rsidRPr="00B04D57" w:rsidRDefault="00DE70B8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63A8A" w:rsidRPr="00B04D57" w:rsidTr="00240B88">
        <w:trPr>
          <w:trHeight w:val="326"/>
        </w:trPr>
        <w:tc>
          <w:tcPr>
            <w:tcW w:w="3227" w:type="dxa"/>
            <w:vMerge/>
          </w:tcPr>
          <w:p w:rsidR="00DF0AD8" w:rsidRPr="00240B88" w:rsidRDefault="00DF0AD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F0AD8" w:rsidRPr="00240B88" w:rsidRDefault="00DF0AD8" w:rsidP="008F0497">
            <w:pPr>
              <w:jc w:val="center"/>
              <w:rPr>
                <w:sz w:val="20"/>
                <w:szCs w:val="20"/>
              </w:rPr>
            </w:pPr>
            <w:r w:rsidRPr="00240B88">
              <w:rPr>
                <w:sz w:val="20"/>
                <w:szCs w:val="20"/>
              </w:rPr>
              <w:t>1.</w:t>
            </w:r>
          </w:p>
        </w:tc>
        <w:tc>
          <w:tcPr>
            <w:tcW w:w="7938" w:type="dxa"/>
            <w:gridSpan w:val="3"/>
          </w:tcPr>
          <w:p w:rsidR="00DF0AD8" w:rsidRPr="00240B88" w:rsidRDefault="00DF0AD8" w:rsidP="008F0497">
            <w:pPr>
              <w:rPr>
                <w:sz w:val="20"/>
                <w:szCs w:val="20"/>
              </w:rPr>
            </w:pPr>
            <w:r w:rsidRPr="00240B88">
              <w:rPr>
                <w:b/>
                <w:sz w:val="20"/>
                <w:szCs w:val="20"/>
              </w:rPr>
              <w:t>Требования к сварному шву.</w:t>
            </w:r>
            <w:r w:rsidRPr="00240B88">
              <w:rPr>
                <w:sz w:val="20"/>
                <w:szCs w:val="20"/>
              </w:rPr>
              <w:t xml:space="preserve"> Понятие дефектов сварных швов, причины образования.  Влияние дефектов на работоспособность сварных конструкций.</w:t>
            </w:r>
          </w:p>
        </w:tc>
        <w:tc>
          <w:tcPr>
            <w:tcW w:w="1701" w:type="dxa"/>
          </w:tcPr>
          <w:p w:rsidR="00DF0AD8" w:rsidRPr="00240B88" w:rsidRDefault="00DF0AD8" w:rsidP="00DF0AD8">
            <w:pPr>
              <w:jc w:val="center"/>
              <w:rPr>
                <w:sz w:val="20"/>
                <w:szCs w:val="20"/>
              </w:rPr>
            </w:pPr>
            <w:r w:rsidRPr="00240B88"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</w:tcPr>
          <w:p w:rsidR="00DF0AD8" w:rsidRPr="00240B88" w:rsidRDefault="00DF0AD8" w:rsidP="008F0497">
            <w:pPr>
              <w:jc w:val="center"/>
              <w:rPr>
                <w:sz w:val="20"/>
                <w:szCs w:val="20"/>
              </w:rPr>
            </w:pPr>
            <w:r w:rsidRPr="00240B88">
              <w:rPr>
                <w:sz w:val="20"/>
                <w:szCs w:val="20"/>
              </w:rPr>
              <w:t>2</w:t>
            </w:r>
          </w:p>
        </w:tc>
      </w:tr>
      <w:tr w:rsidR="00663A8A" w:rsidRPr="00B04D57" w:rsidTr="00240B88">
        <w:trPr>
          <w:trHeight w:val="326"/>
        </w:trPr>
        <w:tc>
          <w:tcPr>
            <w:tcW w:w="3227" w:type="dxa"/>
            <w:vMerge/>
          </w:tcPr>
          <w:p w:rsidR="00DF0AD8" w:rsidRPr="00240B88" w:rsidRDefault="00DF0AD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F0AD8" w:rsidRPr="00240B88" w:rsidRDefault="00DF0AD8" w:rsidP="008F0497">
            <w:pPr>
              <w:jc w:val="center"/>
              <w:rPr>
                <w:sz w:val="20"/>
                <w:szCs w:val="20"/>
              </w:rPr>
            </w:pPr>
            <w:r w:rsidRPr="00240B88">
              <w:rPr>
                <w:sz w:val="20"/>
                <w:szCs w:val="20"/>
              </w:rPr>
              <w:t>2.</w:t>
            </w:r>
          </w:p>
        </w:tc>
        <w:tc>
          <w:tcPr>
            <w:tcW w:w="7938" w:type="dxa"/>
            <w:gridSpan w:val="3"/>
          </w:tcPr>
          <w:p w:rsidR="00DF0AD8" w:rsidRPr="00240B88" w:rsidRDefault="00DF0AD8" w:rsidP="008F0497">
            <w:pPr>
              <w:rPr>
                <w:sz w:val="20"/>
                <w:szCs w:val="20"/>
              </w:rPr>
            </w:pPr>
            <w:r w:rsidRPr="00240B88">
              <w:rPr>
                <w:b/>
                <w:sz w:val="20"/>
                <w:szCs w:val="20"/>
              </w:rPr>
              <w:t>Внешние дефекты.</w:t>
            </w:r>
            <w:r w:rsidRPr="00240B88">
              <w:rPr>
                <w:sz w:val="20"/>
                <w:szCs w:val="20"/>
              </w:rPr>
              <w:t xml:space="preserve"> Определения. Способы предупреждения и устранения.</w:t>
            </w:r>
          </w:p>
        </w:tc>
        <w:tc>
          <w:tcPr>
            <w:tcW w:w="1701" w:type="dxa"/>
          </w:tcPr>
          <w:p w:rsidR="00DF0AD8" w:rsidRPr="00240B88" w:rsidRDefault="00DF0AD8" w:rsidP="00DF0AD8">
            <w:pPr>
              <w:jc w:val="center"/>
              <w:rPr>
                <w:sz w:val="20"/>
                <w:szCs w:val="20"/>
              </w:rPr>
            </w:pPr>
            <w:r w:rsidRPr="00240B88"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</w:tcPr>
          <w:p w:rsidR="00DF0AD8" w:rsidRPr="00240B88" w:rsidRDefault="00DF0AD8" w:rsidP="008F0497">
            <w:pPr>
              <w:jc w:val="center"/>
              <w:rPr>
                <w:sz w:val="20"/>
                <w:szCs w:val="20"/>
              </w:rPr>
            </w:pPr>
            <w:r w:rsidRPr="00240B88">
              <w:rPr>
                <w:sz w:val="20"/>
                <w:szCs w:val="20"/>
              </w:rPr>
              <w:t>2</w:t>
            </w:r>
          </w:p>
        </w:tc>
      </w:tr>
      <w:tr w:rsidR="00663A8A" w:rsidRPr="00B04D57" w:rsidTr="00240B88">
        <w:trPr>
          <w:trHeight w:val="389"/>
        </w:trPr>
        <w:tc>
          <w:tcPr>
            <w:tcW w:w="3227" w:type="dxa"/>
            <w:vMerge/>
          </w:tcPr>
          <w:p w:rsidR="00DF0AD8" w:rsidRPr="00240B88" w:rsidRDefault="00DF0AD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F0AD8" w:rsidRPr="00240B88" w:rsidRDefault="00DF0AD8" w:rsidP="008F0497">
            <w:pPr>
              <w:jc w:val="center"/>
              <w:rPr>
                <w:sz w:val="20"/>
                <w:szCs w:val="20"/>
              </w:rPr>
            </w:pPr>
            <w:r w:rsidRPr="00240B88">
              <w:rPr>
                <w:sz w:val="20"/>
                <w:szCs w:val="20"/>
              </w:rPr>
              <w:t>3.</w:t>
            </w:r>
          </w:p>
        </w:tc>
        <w:tc>
          <w:tcPr>
            <w:tcW w:w="7938" w:type="dxa"/>
            <w:gridSpan w:val="3"/>
          </w:tcPr>
          <w:p w:rsidR="00DF0AD8" w:rsidRPr="00240B88" w:rsidRDefault="00DF0AD8" w:rsidP="008F0497">
            <w:pPr>
              <w:pStyle w:val="a4"/>
            </w:pPr>
            <w:r w:rsidRPr="00240B88">
              <w:rPr>
                <w:b/>
              </w:rPr>
              <w:t>Внутренние дефекты</w:t>
            </w:r>
            <w:r w:rsidRPr="00240B88">
              <w:t>. Определения. Способы предупреждения и устранения.</w:t>
            </w:r>
          </w:p>
        </w:tc>
        <w:tc>
          <w:tcPr>
            <w:tcW w:w="1701" w:type="dxa"/>
          </w:tcPr>
          <w:p w:rsidR="00DF0AD8" w:rsidRPr="00240B88" w:rsidRDefault="00DF0AD8" w:rsidP="00DF0AD8">
            <w:pPr>
              <w:jc w:val="center"/>
              <w:rPr>
                <w:sz w:val="20"/>
                <w:szCs w:val="20"/>
              </w:rPr>
            </w:pPr>
            <w:r w:rsidRPr="00240B88"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</w:tcPr>
          <w:p w:rsidR="00DF0AD8" w:rsidRPr="00240B88" w:rsidRDefault="00DF0AD8" w:rsidP="008F0497">
            <w:pPr>
              <w:jc w:val="center"/>
              <w:rPr>
                <w:sz w:val="20"/>
                <w:szCs w:val="20"/>
              </w:rPr>
            </w:pPr>
            <w:r w:rsidRPr="00240B88">
              <w:rPr>
                <w:sz w:val="20"/>
                <w:szCs w:val="20"/>
              </w:rPr>
              <w:t>2</w:t>
            </w:r>
          </w:p>
        </w:tc>
      </w:tr>
      <w:tr w:rsidR="00663A8A" w:rsidRPr="00B04D57" w:rsidTr="00240B88">
        <w:trPr>
          <w:trHeight w:val="389"/>
        </w:trPr>
        <w:tc>
          <w:tcPr>
            <w:tcW w:w="3227" w:type="dxa"/>
            <w:vMerge/>
          </w:tcPr>
          <w:p w:rsidR="00DE70B8" w:rsidRPr="00240B88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363" w:type="dxa"/>
            <w:gridSpan w:val="4"/>
            <w:shd w:val="clear" w:color="auto" w:fill="F2DBDB" w:themeFill="accent2" w:themeFillTint="33"/>
          </w:tcPr>
          <w:p w:rsidR="00DE70B8" w:rsidRPr="00240B88" w:rsidRDefault="00DE70B8" w:rsidP="008F0497">
            <w:pPr>
              <w:jc w:val="both"/>
              <w:rPr>
                <w:b/>
                <w:sz w:val="20"/>
                <w:szCs w:val="20"/>
              </w:rPr>
            </w:pPr>
            <w:r w:rsidRPr="00240B88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701" w:type="dxa"/>
            <w:shd w:val="clear" w:color="auto" w:fill="F2DBDB" w:themeFill="accent2" w:themeFillTint="33"/>
          </w:tcPr>
          <w:p w:rsidR="00DE70B8" w:rsidRPr="00240B88" w:rsidRDefault="00AE5625" w:rsidP="008F0497">
            <w:pPr>
              <w:jc w:val="center"/>
              <w:rPr>
                <w:b/>
                <w:sz w:val="20"/>
                <w:szCs w:val="20"/>
              </w:rPr>
            </w:pPr>
            <w:r w:rsidRPr="00240B8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97" w:type="dxa"/>
            <w:vMerge w:val="restart"/>
            <w:shd w:val="clear" w:color="auto" w:fill="BFBFBF" w:themeFill="background1" w:themeFillShade="BF"/>
          </w:tcPr>
          <w:p w:rsidR="00DE70B8" w:rsidRPr="00B04D57" w:rsidRDefault="00DE70B8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63A8A" w:rsidRPr="00B04D57" w:rsidTr="00240B88">
        <w:trPr>
          <w:trHeight w:val="389"/>
        </w:trPr>
        <w:tc>
          <w:tcPr>
            <w:tcW w:w="3227" w:type="dxa"/>
            <w:vMerge/>
          </w:tcPr>
          <w:p w:rsidR="00DE70B8" w:rsidRPr="00240B88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E70B8" w:rsidRPr="00240B88" w:rsidRDefault="00DE70B8" w:rsidP="008F0497">
            <w:pPr>
              <w:jc w:val="center"/>
              <w:rPr>
                <w:sz w:val="20"/>
                <w:szCs w:val="20"/>
              </w:rPr>
            </w:pPr>
            <w:r w:rsidRPr="00240B88">
              <w:rPr>
                <w:sz w:val="20"/>
                <w:szCs w:val="20"/>
              </w:rPr>
              <w:t>1.</w:t>
            </w:r>
          </w:p>
        </w:tc>
        <w:tc>
          <w:tcPr>
            <w:tcW w:w="7938" w:type="dxa"/>
            <w:gridSpan w:val="3"/>
          </w:tcPr>
          <w:p w:rsidR="00DE70B8" w:rsidRPr="00240B88" w:rsidRDefault="00DE70B8" w:rsidP="008F0497">
            <w:pPr>
              <w:jc w:val="both"/>
              <w:rPr>
                <w:sz w:val="20"/>
                <w:szCs w:val="20"/>
              </w:rPr>
            </w:pPr>
            <w:r w:rsidRPr="00240B88">
              <w:rPr>
                <w:sz w:val="20"/>
                <w:szCs w:val="20"/>
              </w:rPr>
              <w:t>Определение наличия и вида дефекта  сварного шва визуальным осмотром.</w:t>
            </w:r>
          </w:p>
        </w:tc>
        <w:tc>
          <w:tcPr>
            <w:tcW w:w="1701" w:type="dxa"/>
          </w:tcPr>
          <w:p w:rsidR="00DE70B8" w:rsidRPr="00240B88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BFBFBF" w:themeFill="background1" w:themeFillShade="BF"/>
          </w:tcPr>
          <w:p w:rsidR="00DE70B8" w:rsidRPr="00B04D57" w:rsidRDefault="00DE70B8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63A8A" w:rsidRPr="00B04D57" w:rsidTr="00240B88">
        <w:trPr>
          <w:trHeight w:val="389"/>
        </w:trPr>
        <w:tc>
          <w:tcPr>
            <w:tcW w:w="3227" w:type="dxa"/>
            <w:vMerge/>
          </w:tcPr>
          <w:p w:rsidR="00DE70B8" w:rsidRPr="00240B88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363" w:type="dxa"/>
            <w:gridSpan w:val="4"/>
            <w:shd w:val="clear" w:color="auto" w:fill="DDD9C3" w:themeFill="background2" w:themeFillShade="E6"/>
          </w:tcPr>
          <w:p w:rsidR="00DE70B8" w:rsidRPr="00240B88" w:rsidRDefault="00DE70B8" w:rsidP="008F0497">
            <w:pPr>
              <w:jc w:val="both"/>
              <w:rPr>
                <w:sz w:val="20"/>
                <w:szCs w:val="20"/>
              </w:rPr>
            </w:pPr>
            <w:r w:rsidRPr="00240B88">
              <w:rPr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1701" w:type="dxa"/>
            <w:shd w:val="clear" w:color="auto" w:fill="DDD9C3" w:themeFill="background2" w:themeFillShade="E6"/>
          </w:tcPr>
          <w:p w:rsidR="00DE70B8" w:rsidRPr="00240B88" w:rsidRDefault="00DE70B8" w:rsidP="008F0497">
            <w:pPr>
              <w:jc w:val="center"/>
              <w:rPr>
                <w:b/>
                <w:sz w:val="20"/>
                <w:szCs w:val="20"/>
              </w:rPr>
            </w:pPr>
            <w:r w:rsidRPr="00240B8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397" w:type="dxa"/>
            <w:vMerge w:val="restart"/>
            <w:shd w:val="clear" w:color="auto" w:fill="BFBFBF" w:themeFill="background1" w:themeFillShade="BF"/>
          </w:tcPr>
          <w:p w:rsidR="00DE70B8" w:rsidRPr="00B04D57" w:rsidRDefault="00DE70B8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63A8A" w:rsidRPr="00B04D57" w:rsidTr="00240B88">
        <w:trPr>
          <w:trHeight w:val="389"/>
        </w:trPr>
        <w:tc>
          <w:tcPr>
            <w:tcW w:w="3227" w:type="dxa"/>
            <w:vMerge/>
          </w:tcPr>
          <w:p w:rsidR="00DE70B8" w:rsidRPr="00240B88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363" w:type="dxa"/>
            <w:gridSpan w:val="4"/>
          </w:tcPr>
          <w:p w:rsidR="00DE70B8" w:rsidRPr="00240B88" w:rsidRDefault="00DE70B8" w:rsidP="008F049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240B88">
              <w:rPr>
                <w:rFonts w:eastAsia="Calibri"/>
                <w:bCs/>
                <w:sz w:val="20"/>
                <w:szCs w:val="20"/>
              </w:rPr>
              <w:t>- Подготовка кроссворда «Виды дефектов сварных соединений» -2ч.</w:t>
            </w:r>
          </w:p>
          <w:p w:rsidR="00DE70B8" w:rsidRPr="00240B88" w:rsidRDefault="00DE70B8" w:rsidP="008F049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240B88">
              <w:rPr>
                <w:rFonts w:eastAsia="Calibri"/>
                <w:bCs/>
                <w:sz w:val="20"/>
                <w:szCs w:val="20"/>
              </w:rPr>
              <w:t>- Составить в конспекте обобщенную схему «Классификация дефектов сварных соединений»-2ч.</w:t>
            </w:r>
          </w:p>
          <w:p w:rsidR="00DE70B8" w:rsidRPr="00240B88" w:rsidRDefault="00DE70B8" w:rsidP="00261936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240B88">
              <w:rPr>
                <w:rFonts w:eastAsia="Calibri"/>
                <w:bCs/>
                <w:sz w:val="20"/>
                <w:szCs w:val="20"/>
              </w:rPr>
              <w:lastRenderedPageBreak/>
              <w:t>- Составить в конспекте таблицу «</w:t>
            </w:r>
            <w:r w:rsidR="00261936" w:rsidRPr="00240B88">
              <w:rPr>
                <w:rFonts w:eastAsia="Calibri"/>
                <w:bCs/>
                <w:sz w:val="20"/>
                <w:szCs w:val="20"/>
              </w:rPr>
              <w:t>Причины возникновения и методы борьбы с дефектами сварных швов»-2ч.</w:t>
            </w:r>
          </w:p>
        </w:tc>
        <w:tc>
          <w:tcPr>
            <w:tcW w:w="1701" w:type="dxa"/>
          </w:tcPr>
          <w:p w:rsidR="00DE70B8" w:rsidRPr="00240B88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BFBFBF" w:themeFill="background1" w:themeFillShade="BF"/>
          </w:tcPr>
          <w:p w:rsidR="00DE70B8" w:rsidRPr="00B04D57" w:rsidRDefault="00DE70B8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63A8A" w:rsidRPr="00B04D57" w:rsidTr="00240B88">
        <w:trPr>
          <w:trHeight w:val="260"/>
        </w:trPr>
        <w:tc>
          <w:tcPr>
            <w:tcW w:w="3227" w:type="dxa"/>
            <w:vMerge w:val="restart"/>
          </w:tcPr>
          <w:p w:rsidR="00DE70B8" w:rsidRPr="00240B88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DE70B8" w:rsidRPr="00240B88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240B88">
              <w:rPr>
                <w:rFonts w:eastAsia="Calibri"/>
                <w:b/>
                <w:bCs/>
                <w:sz w:val="20"/>
                <w:szCs w:val="20"/>
              </w:rPr>
              <w:t>Тема 4.2. Строение сварного шва и металлургические процессы при сварке.</w:t>
            </w:r>
          </w:p>
          <w:p w:rsidR="00DE70B8" w:rsidRPr="00240B88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DE70B8" w:rsidRPr="00240B88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363" w:type="dxa"/>
            <w:gridSpan w:val="4"/>
            <w:shd w:val="clear" w:color="auto" w:fill="C6D9F1" w:themeFill="text2" w:themeFillTint="33"/>
          </w:tcPr>
          <w:p w:rsidR="00DE70B8" w:rsidRPr="00240B88" w:rsidRDefault="00DE70B8" w:rsidP="008F0497">
            <w:pPr>
              <w:jc w:val="both"/>
              <w:rPr>
                <w:b/>
                <w:sz w:val="20"/>
                <w:szCs w:val="20"/>
              </w:rPr>
            </w:pPr>
            <w:r w:rsidRPr="00240B88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  <w:shd w:val="clear" w:color="auto" w:fill="C6D9F1" w:themeFill="text2" w:themeFillTint="33"/>
          </w:tcPr>
          <w:p w:rsidR="00DE70B8" w:rsidRPr="00240B88" w:rsidRDefault="00DE70B8" w:rsidP="008F0497">
            <w:pPr>
              <w:jc w:val="center"/>
              <w:rPr>
                <w:b/>
                <w:sz w:val="20"/>
                <w:szCs w:val="20"/>
              </w:rPr>
            </w:pPr>
            <w:r w:rsidRPr="00240B8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397" w:type="dxa"/>
          </w:tcPr>
          <w:p w:rsidR="00DE70B8" w:rsidRPr="00240B88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663A8A" w:rsidRPr="00B04D57" w:rsidTr="00240B88">
        <w:trPr>
          <w:trHeight w:val="258"/>
        </w:trPr>
        <w:tc>
          <w:tcPr>
            <w:tcW w:w="3227" w:type="dxa"/>
            <w:vMerge/>
          </w:tcPr>
          <w:p w:rsidR="00DF0AD8" w:rsidRPr="00240B88" w:rsidRDefault="00DF0AD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</w:tcPr>
          <w:p w:rsidR="00DF0AD8" w:rsidRPr="00240B88" w:rsidRDefault="00DF0AD8" w:rsidP="008F0497">
            <w:pPr>
              <w:jc w:val="center"/>
              <w:rPr>
                <w:sz w:val="20"/>
                <w:szCs w:val="20"/>
              </w:rPr>
            </w:pPr>
            <w:r w:rsidRPr="00240B88">
              <w:rPr>
                <w:sz w:val="20"/>
                <w:szCs w:val="20"/>
              </w:rPr>
              <w:t>1.</w:t>
            </w:r>
          </w:p>
          <w:p w:rsidR="00DF0AD8" w:rsidRPr="00240B88" w:rsidRDefault="00DF0AD8" w:rsidP="008F0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  <w:gridSpan w:val="3"/>
            <w:vMerge w:val="restart"/>
          </w:tcPr>
          <w:p w:rsidR="00DF0AD8" w:rsidRPr="00240B88" w:rsidRDefault="00DF0AD8" w:rsidP="008F0497">
            <w:pPr>
              <w:pStyle w:val="a4"/>
            </w:pPr>
            <w:r w:rsidRPr="00240B88">
              <w:rPr>
                <w:b/>
              </w:rPr>
              <w:t>Особенности металлургических процессов при сварке</w:t>
            </w:r>
            <w:r w:rsidRPr="00240B88">
              <w:t>. Их влияние при определении свойств и прочности металла шва.Основные реакции в зоне сварки: окисление, раскисление, рафинирование, легирование; сущность, влияние на состав и свойства  металла шва.</w:t>
            </w:r>
          </w:p>
        </w:tc>
        <w:tc>
          <w:tcPr>
            <w:tcW w:w="1701" w:type="dxa"/>
            <w:vMerge w:val="restart"/>
          </w:tcPr>
          <w:p w:rsidR="00DF0AD8" w:rsidRPr="00240B88" w:rsidRDefault="00DF0AD8" w:rsidP="00DF0AD8">
            <w:pPr>
              <w:pStyle w:val="a4"/>
              <w:jc w:val="center"/>
            </w:pPr>
            <w:r w:rsidRPr="00240B88">
              <w:t>2</w:t>
            </w:r>
          </w:p>
        </w:tc>
        <w:tc>
          <w:tcPr>
            <w:tcW w:w="1397" w:type="dxa"/>
          </w:tcPr>
          <w:p w:rsidR="00DF0AD8" w:rsidRPr="00240B88" w:rsidRDefault="00DF0AD8" w:rsidP="008F0497">
            <w:pPr>
              <w:jc w:val="center"/>
              <w:rPr>
                <w:sz w:val="20"/>
                <w:szCs w:val="20"/>
              </w:rPr>
            </w:pPr>
            <w:r w:rsidRPr="00240B88">
              <w:rPr>
                <w:sz w:val="20"/>
                <w:szCs w:val="20"/>
              </w:rPr>
              <w:t>2</w:t>
            </w:r>
          </w:p>
        </w:tc>
      </w:tr>
      <w:tr w:rsidR="00663A8A" w:rsidRPr="00B04D57" w:rsidTr="00240B88">
        <w:trPr>
          <w:trHeight w:val="258"/>
        </w:trPr>
        <w:tc>
          <w:tcPr>
            <w:tcW w:w="3227" w:type="dxa"/>
            <w:vMerge/>
          </w:tcPr>
          <w:p w:rsidR="00DF0AD8" w:rsidRPr="00240B88" w:rsidRDefault="00DF0AD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DF0AD8" w:rsidRPr="00240B88" w:rsidRDefault="00DF0AD8" w:rsidP="008F0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  <w:gridSpan w:val="3"/>
            <w:vMerge/>
          </w:tcPr>
          <w:p w:rsidR="00DF0AD8" w:rsidRPr="00240B88" w:rsidRDefault="00DF0AD8" w:rsidP="008F049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F0AD8" w:rsidRPr="00240B88" w:rsidRDefault="00DF0AD8" w:rsidP="008F0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DF0AD8" w:rsidRPr="00240B88" w:rsidRDefault="00DF0AD8" w:rsidP="008F0497">
            <w:pPr>
              <w:jc w:val="center"/>
              <w:rPr>
                <w:sz w:val="20"/>
                <w:szCs w:val="20"/>
              </w:rPr>
            </w:pPr>
            <w:r w:rsidRPr="00240B88">
              <w:rPr>
                <w:sz w:val="20"/>
                <w:szCs w:val="20"/>
              </w:rPr>
              <w:t>2</w:t>
            </w:r>
          </w:p>
        </w:tc>
      </w:tr>
      <w:tr w:rsidR="00663A8A" w:rsidRPr="00B04D57" w:rsidTr="00240B88">
        <w:trPr>
          <w:trHeight w:val="258"/>
        </w:trPr>
        <w:tc>
          <w:tcPr>
            <w:tcW w:w="3227" w:type="dxa"/>
            <w:vMerge/>
          </w:tcPr>
          <w:p w:rsidR="00DF0AD8" w:rsidRPr="00240B88" w:rsidRDefault="00DF0AD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F0AD8" w:rsidRPr="00240B88" w:rsidRDefault="00DF0AD8" w:rsidP="008F0497">
            <w:pPr>
              <w:jc w:val="center"/>
              <w:rPr>
                <w:sz w:val="20"/>
                <w:szCs w:val="20"/>
              </w:rPr>
            </w:pPr>
            <w:r w:rsidRPr="00240B88">
              <w:rPr>
                <w:sz w:val="20"/>
                <w:szCs w:val="20"/>
              </w:rPr>
              <w:t>2.</w:t>
            </w:r>
          </w:p>
        </w:tc>
        <w:tc>
          <w:tcPr>
            <w:tcW w:w="7938" w:type="dxa"/>
            <w:gridSpan w:val="3"/>
          </w:tcPr>
          <w:p w:rsidR="00DF0AD8" w:rsidRPr="00240B88" w:rsidRDefault="00DF0AD8" w:rsidP="008F0497">
            <w:pPr>
              <w:rPr>
                <w:sz w:val="20"/>
                <w:szCs w:val="20"/>
              </w:rPr>
            </w:pPr>
            <w:r w:rsidRPr="00240B88">
              <w:rPr>
                <w:b/>
                <w:sz w:val="20"/>
                <w:szCs w:val="20"/>
              </w:rPr>
              <w:t>Кристаллизация наплавленного металла</w:t>
            </w:r>
            <w:r w:rsidRPr="00240B88">
              <w:rPr>
                <w:sz w:val="20"/>
                <w:szCs w:val="20"/>
              </w:rPr>
              <w:t>. Механизм кристаллизации, влияние скорости сварки, наличия примесей.</w:t>
            </w:r>
          </w:p>
        </w:tc>
        <w:tc>
          <w:tcPr>
            <w:tcW w:w="1701" w:type="dxa"/>
          </w:tcPr>
          <w:p w:rsidR="00DF0AD8" w:rsidRPr="00240B88" w:rsidRDefault="00475AF7" w:rsidP="008F0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</w:tcPr>
          <w:p w:rsidR="00DF0AD8" w:rsidRPr="00240B88" w:rsidRDefault="00DF0AD8" w:rsidP="008F0497">
            <w:pPr>
              <w:jc w:val="center"/>
              <w:rPr>
                <w:sz w:val="20"/>
                <w:szCs w:val="20"/>
              </w:rPr>
            </w:pPr>
            <w:r w:rsidRPr="00240B88">
              <w:rPr>
                <w:sz w:val="20"/>
                <w:szCs w:val="20"/>
              </w:rPr>
              <w:t>2</w:t>
            </w:r>
          </w:p>
        </w:tc>
      </w:tr>
      <w:tr w:rsidR="00663A8A" w:rsidRPr="00B04D57" w:rsidTr="00240B88">
        <w:trPr>
          <w:trHeight w:val="258"/>
        </w:trPr>
        <w:tc>
          <w:tcPr>
            <w:tcW w:w="3227" w:type="dxa"/>
            <w:vMerge/>
          </w:tcPr>
          <w:p w:rsidR="00DF0AD8" w:rsidRPr="00240B88" w:rsidRDefault="00DF0AD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F0AD8" w:rsidRPr="00240B88" w:rsidRDefault="00DF0AD8" w:rsidP="008F0497">
            <w:pPr>
              <w:jc w:val="center"/>
              <w:rPr>
                <w:sz w:val="20"/>
                <w:szCs w:val="20"/>
              </w:rPr>
            </w:pPr>
            <w:r w:rsidRPr="00240B88">
              <w:rPr>
                <w:sz w:val="20"/>
                <w:szCs w:val="20"/>
              </w:rPr>
              <w:t>3.</w:t>
            </w:r>
          </w:p>
        </w:tc>
        <w:tc>
          <w:tcPr>
            <w:tcW w:w="7938" w:type="dxa"/>
            <w:gridSpan w:val="3"/>
          </w:tcPr>
          <w:p w:rsidR="00DF0AD8" w:rsidRPr="00240B88" w:rsidRDefault="00DF0AD8" w:rsidP="008F0497">
            <w:pPr>
              <w:rPr>
                <w:sz w:val="20"/>
                <w:szCs w:val="20"/>
              </w:rPr>
            </w:pPr>
            <w:r w:rsidRPr="00240B88">
              <w:rPr>
                <w:b/>
                <w:sz w:val="20"/>
                <w:szCs w:val="20"/>
              </w:rPr>
              <w:t>Строение сварного шва.</w:t>
            </w:r>
            <w:r w:rsidRPr="00240B88">
              <w:rPr>
                <w:sz w:val="20"/>
                <w:szCs w:val="20"/>
              </w:rPr>
              <w:t xml:space="preserve"> Зона термического влияния, виды участков зон, характерные особенности структуры и свойств металла на участках.  Способы улучшения структуры и свойств металла шва.</w:t>
            </w:r>
          </w:p>
        </w:tc>
        <w:tc>
          <w:tcPr>
            <w:tcW w:w="1701" w:type="dxa"/>
          </w:tcPr>
          <w:p w:rsidR="00DF0AD8" w:rsidRPr="00240B88" w:rsidRDefault="00475AF7" w:rsidP="008F0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</w:tcPr>
          <w:p w:rsidR="00DF0AD8" w:rsidRPr="00240B88" w:rsidRDefault="00DF0AD8" w:rsidP="008F0497">
            <w:pPr>
              <w:jc w:val="center"/>
              <w:rPr>
                <w:sz w:val="20"/>
                <w:szCs w:val="20"/>
              </w:rPr>
            </w:pPr>
            <w:r w:rsidRPr="00240B88">
              <w:rPr>
                <w:sz w:val="20"/>
                <w:szCs w:val="20"/>
              </w:rPr>
              <w:t>2</w:t>
            </w:r>
          </w:p>
        </w:tc>
      </w:tr>
      <w:tr w:rsidR="00663A8A" w:rsidRPr="00B04D57" w:rsidTr="00240B88">
        <w:trPr>
          <w:trHeight w:val="258"/>
        </w:trPr>
        <w:tc>
          <w:tcPr>
            <w:tcW w:w="3227" w:type="dxa"/>
            <w:vMerge/>
          </w:tcPr>
          <w:p w:rsidR="00DF0AD8" w:rsidRPr="00240B88" w:rsidRDefault="00DF0AD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363" w:type="dxa"/>
            <w:gridSpan w:val="4"/>
            <w:shd w:val="clear" w:color="auto" w:fill="F2DBDB" w:themeFill="accent2" w:themeFillTint="33"/>
          </w:tcPr>
          <w:p w:rsidR="00DF0AD8" w:rsidRPr="00240B88" w:rsidRDefault="00DF0AD8" w:rsidP="008F0497">
            <w:pPr>
              <w:jc w:val="both"/>
              <w:rPr>
                <w:b/>
                <w:sz w:val="20"/>
                <w:szCs w:val="20"/>
              </w:rPr>
            </w:pPr>
            <w:r w:rsidRPr="00240B88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701" w:type="dxa"/>
            <w:shd w:val="clear" w:color="auto" w:fill="F2DBDB" w:themeFill="accent2" w:themeFillTint="33"/>
          </w:tcPr>
          <w:p w:rsidR="00DF0AD8" w:rsidRPr="00240B88" w:rsidRDefault="00A5072A" w:rsidP="008F0497">
            <w:pPr>
              <w:jc w:val="center"/>
              <w:rPr>
                <w:sz w:val="20"/>
                <w:szCs w:val="20"/>
              </w:rPr>
            </w:pPr>
            <w:r w:rsidRPr="00240B88">
              <w:rPr>
                <w:sz w:val="20"/>
                <w:szCs w:val="20"/>
              </w:rPr>
              <w:t>4</w:t>
            </w:r>
          </w:p>
        </w:tc>
        <w:tc>
          <w:tcPr>
            <w:tcW w:w="1397" w:type="dxa"/>
            <w:shd w:val="clear" w:color="auto" w:fill="D9D9D9" w:themeFill="background1" w:themeFillShade="D9"/>
          </w:tcPr>
          <w:p w:rsidR="00DF0AD8" w:rsidRPr="00B04D57" w:rsidRDefault="00DF0AD8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63A8A" w:rsidRPr="00B04D57" w:rsidTr="00240B88">
        <w:trPr>
          <w:trHeight w:val="258"/>
        </w:trPr>
        <w:tc>
          <w:tcPr>
            <w:tcW w:w="3227" w:type="dxa"/>
            <w:vMerge/>
          </w:tcPr>
          <w:p w:rsidR="00DF0AD8" w:rsidRPr="00240B88" w:rsidRDefault="00DF0AD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F0AD8" w:rsidRPr="00240B88" w:rsidRDefault="00DF0AD8" w:rsidP="008F0497">
            <w:pPr>
              <w:jc w:val="center"/>
              <w:rPr>
                <w:sz w:val="20"/>
                <w:szCs w:val="20"/>
              </w:rPr>
            </w:pPr>
            <w:r w:rsidRPr="00240B88">
              <w:rPr>
                <w:sz w:val="20"/>
                <w:szCs w:val="20"/>
              </w:rPr>
              <w:t>1</w:t>
            </w:r>
          </w:p>
        </w:tc>
        <w:tc>
          <w:tcPr>
            <w:tcW w:w="7938" w:type="dxa"/>
            <w:gridSpan w:val="3"/>
          </w:tcPr>
          <w:p w:rsidR="00DF0AD8" w:rsidRPr="00240B88" w:rsidRDefault="00DF0AD8" w:rsidP="008F0497">
            <w:pPr>
              <w:jc w:val="both"/>
              <w:rPr>
                <w:sz w:val="20"/>
                <w:szCs w:val="20"/>
              </w:rPr>
            </w:pPr>
            <w:r w:rsidRPr="00240B88">
              <w:rPr>
                <w:sz w:val="20"/>
                <w:szCs w:val="20"/>
              </w:rPr>
              <w:t>Изучение влияния окалины, ржавчины и влаги на образование пор и трещин в металле шва.</w:t>
            </w:r>
          </w:p>
        </w:tc>
        <w:tc>
          <w:tcPr>
            <w:tcW w:w="1701" w:type="dxa"/>
          </w:tcPr>
          <w:p w:rsidR="00DF0AD8" w:rsidRPr="00240B88" w:rsidRDefault="00A5072A" w:rsidP="008F0497">
            <w:pPr>
              <w:jc w:val="center"/>
              <w:rPr>
                <w:sz w:val="20"/>
                <w:szCs w:val="20"/>
              </w:rPr>
            </w:pPr>
            <w:r w:rsidRPr="00240B88">
              <w:rPr>
                <w:sz w:val="20"/>
                <w:szCs w:val="20"/>
              </w:rPr>
              <w:t>4</w:t>
            </w:r>
          </w:p>
        </w:tc>
        <w:tc>
          <w:tcPr>
            <w:tcW w:w="1397" w:type="dxa"/>
            <w:shd w:val="clear" w:color="auto" w:fill="D9D9D9" w:themeFill="background1" w:themeFillShade="D9"/>
          </w:tcPr>
          <w:p w:rsidR="00DF0AD8" w:rsidRPr="00B04D57" w:rsidRDefault="00DF0AD8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63A8A" w:rsidRPr="00B04D57" w:rsidTr="00240B88">
        <w:trPr>
          <w:trHeight w:val="258"/>
        </w:trPr>
        <w:tc>
          <w:tcPr>
            <w:tcW w:w="3227" w:type="dxa"/>
            <w:vMerge/>
          </w:tcPr>
          <w:p w:rsidR="00DE70B8" w:rsidRPr="00240B88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363" w:type="dxa"/>
            <w:gridSpan w:val="4"/>
            <w:shd w:val="clear" w:color="auto" w:fill="DDD9C3" w:themeFill="background2" w:themeFillShade="E6"/>
          </w:tcPr>
          <w:p w:rsidR="00DE70B8" w:rsidRPr="00240B88" w:rsidRDefault="00DE70B8" w:rsidP="008F0497">
            <w:pPr>
              <w:jc w:val="both"/>
              <w:rPr>
                <w:b/>
                <w:sz w:val="20"/>
                <w:szCs w:val="20"/>
              </w:rPr>
            </w:pPr>
            <w:r w:rsidRPr="00240B88">
              <w:rPr>
                <w:b/>
                <w:sz w:val="20"/>
                <w:szCs w:val="20"/>
              </w:rPr>
              <w:t>Самостоятельные работы</w:t>
            </w:r>
          </w:p>
        </w:tc>
        <w:tc>
          <w:tcPr>
            <w:tcW w:w="1701" w:type="dxa"/>
            <w:shd w:val="clear" w:color="auto" w:fill="DDD9C3" w:themeFill="background2" w:themeFillShade="E6"/>
          </w:tcPr>
          <w:p w:rsidR="00DE70B8" w:rsidRPr="00240B88" w:rsidRDefault="00261936" w:rsidP="008F0497">
            <w:pPr>
              <w:jc w:val="center"/>
              <w:rPr>
                <w:b/>
                <w:sz w:val="20"/>
                <w:szCs w:val="20"/>
              </w:rPr>
            </w:pPr>
            <w:r w:rsidRPr="00240B8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397" w:type="dxa"/>
            <w:shd w:val="clear" w:color="auto" w:fill="D9D9D9" w:themeFill="background1" w:themeFillShade="D9"/>
          </w:tcPr>
          <w:p w:rsidR="00DE70B8" w:rsidRPr="00B04D57" w:rsidRDefault="00DE70B8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63A8A" w:rsidRPr="00B04D57" w:rsidTr="00240B88">
        <w:trPr>
          <w:trHeight w:val="258"/>
        </w:trPr>
        <w:tc>
          <w:tcPr>
            <w:tcW w:w="3227" w:type="dxa"/>
            <w:vMerge/>
          </w:tcPr>
          <w:p w:rsidR="00DE70B8" w:rsidRPr="00240B88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363" w:type="dxa"/>
            <w:gridSpan w:val="4"/>
          </w:tcPr>
          <w:p w:rsidR="00DE70B8" w:rsidRPr="00240B88" w:rsidRDefault="00DE70B8" w:rsidP="008F0497">
            <w:pPr>
              <w:jc w:val="both"/>
              <w:rPr>
                <w:iCs/>
                <w:sz w:val="20"/>
                <w:szCs w:val="20"/>
              </w:rPr>
            </w:pPr>
            <w:r w:rsidRPr="00240B88">
              <w:rPr>
                <w:iCs/>
                <w:sz w:val="20"/>
                <w:szCs w:val="20"/>
              </w:rPr>
              <w:t>- подготовить доклад на тему: «влияние примесей на качество сварного шва»-2ч.</w:t>
            </w:r>
          </w:p>
          <w:p w:rsidR="00DE70B8" w:rsidRPr="00240B88" w:rsidRDefault="00DE70B8" w:rsidP="008F0497">
            <w:pPr>
              <w:jc w:val="both"/>
              <w:rPr>
                <w:sz w:val="20"/>
                <w:szCs w:val="20"/>
              </w:rPr>
            </w:pPr>
            <w:r w:rsidRPr="00240B88">
              <w:rPr>
                <w:sz w:val="20"/>
                <w:szCs w:val="20"/>
              </w:rPr>
              <w:t>- Заполнить в конспекте таблицу «Химические про</w:t>
            </w:r>
            <w:r w:rsidR="00261936" w:rsidRPr="00240B88">
              <w:rPr>
                <w:sz w:val="20"/>
                <w:szCs w:val="20"/>
              </w:rPr>
              <w:t>цессы в сварочной ванне»-2</w:t>
            </w:r>
            <w:r w:rsidRPr="00240B88">
              <w:rPr>
                <w:sz w:val="20"/>
                <w:szCs w:val="20"/>
              </w:rPr>
              <w:t>ч.</w:t>
            </w:r>
          </w:p>
          <w:p w:rsidR="00DE70B8" w:rsidRPr="00240B88" w:rsidRDefault="00DE70B8" w:rsidP="008F0497">
            <w:pPr>
              <w:jc w:val="both"/>
              <w:rPr>
                <w:sz w:val="20"/>
                <w:szCs w:val="20"/>
              </w:rPr>
            </w:pPr>
            <w:r w:rsidRPr="00240B88">
              <w:rPr>
                <w:sz w:val="20"/>
                <w:szCs w:val="20"/>
              </w:rPr>
              <w:t>- зарисовать в конспекте строение сварного шва с</w:t>
            </w:r>
            <w:r w:rsidR="00261936" w:rsidRPr="00240B88">
              <w:rPr>
                <w:sz w:val="20"/>
                <w:szCs w:val="20"/>
              </w:rPr>
              <w:t xml:space="preserve"> обозначением его основных зон-2</w:t>
            </w:r>
            <w:r w:rsidRPr="00240B88">
              <w:rPr>
                <w:sz w:val="20"/>
                <w:szCs w:val="20"/>
              </w:rPr>
              <w:t>ч.</w:t>
            </w:r>
          </w:p>
        </w:tc>
        <w:tc>
          <w:tcPr>
            <w:tcW w:w="1701" w:type="dxa"/>
          </w:tcPr>
          <w:p w:rsidR="00DE70B8" w:rsidRPr="00240B88" w:rsidRDefault="00261936" w:rsidP="008F0497">
            <w:pPr>
              <w:jc w:val="center"/>
              <w:rPr>
                <w:sz w:val="20"/>
                <w:szCs w:val="20"/>
              </w:rPr>
            </w:pPr>
            <w:r w:rsidRPr="00240B88">
              <w:rPr>
                <w:sz w:val="20"/>
                <w:szCs w:val="20"/>
              </w:rPr>
              <w:t>6</w:t>
            </w:r>
          </w:p>
        </w:tc>
        <w:tc>
          <w:tcPr>
            <w:tcW w:w="1397" w:type="dxa"/>
            <w:shd w:val="clear" w:color="auto" w:fill="D9D9D9" w:themeFill="background1" w:themeFillShade="D9"/>
          </w:tcPr>
          <w:p w:rsidR="00DE70B8" w:rsidRPr="00B04D57" w:rsidRDefault="00DE70B8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63A8A" w:rsidRPr="00B04D57" w:rsidTr="00240B88">
        <w:trPr>
          <w:trHeight w:val="258"/>
        </w:trPr>
        <w:tc>
          <w:tcPr>
            <w:tcW w:w="3227" w:type="dxa"/>
            <w:vMerge w:val="restart"/>
          </w:tcPr>
          <w:p w:rsidR="00DE70B8" w:rsidRPr="00240B88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240B88">
              <w:rPr>
                <w:rFonts w:eastAsia="Calibri"/>
                <w:b/>
                <w:bCs/>
                <w:sz w:val="20"/>
                <w:szCs w:val="20"/>
              </w:rPr>
              <w:t>Тема 4.3. Внутренние напряжения и деформации в           свариваемых изделиях</w:t>
            </w:r>
          </w:p>
        </w:tc>
        <w:tc>
          <w:tcPr>
            <w:tcW w:w="8363" w:type="dxa"/>
            <w:gridSpan w:val="4"/>
            <w:shd w:val="clear" w:color="auto" w:fill="C6D9F1" w:themeFill="text2" w:themeFillTint="33"/>
          </w:tcPr>
          <w:p w:rsidR="00DE70B8" w:rsidRPr="00240B88" w:rsidRDefault="00DE70B8" w:rsidP="008F0497">
            <w:pPr>
              <w:jc w:val="both"/>
              <w:rPr>
                <w:b/>
                <w:sz w:val="20"/>
                <w:szCs w:val="20"/>
              </w:rPr>
            </w:pPr>
            <w:r w:rsidRPr="00240B88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  <w:shd w:val="clear" w:color="auto" w:fill="C6D9F1" w:themeFill="text2" w:themeFillTint="33"/>
          </w:tcPr>
          <w:p w:rsidR="00DE70B8" w:rsidRPr="00240B88" w:rsidRDefault="00475AF7" w:rsidP="008F049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397" w:type="dxa"/>
            <w:shd w:val="clear" w:color="auto" w:fill="FFFFFF" w:themeFill="background1"/>
          </w:tcPr>
          <w:p w:rsidR="00DE70B8" w:rsidRPr="00B04D57" w:rsidRDefault="00DE70B8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63A8A" w:rsidRPr="00B04D57" w:rsidTr="00240B88">
        <w:trPr>
          <w:trHeight w:val="258"/>
        </w:trPr>
        <w:tc>
          <w:tcPr>
            <w:tcW w:w="3227" w:type="dxa"/>
            <w:vMerge/>
          </w:tcPr>
          <w:p w:rsidR="00DF0AD8" w:rsidRPr="00240B88" w:rsidRDefault="00DF0AD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</w:tcPr>
          <w:p w:rsidR="00DF0AD8" w:rsidRPr="00240B88" w:rsidRDefault="00DF0AD8" w:rsidP="008F0497">
            <w:pPr>
              <w:jc w:val="center"/>
              <w:rPr>
                <w:sz w:val="20"/>
                <w:szCs w:val="20"/>
              </w:rPr>
            </w:pPr>
            <w:r w:rsidRPr="00240B88">
              <w:rPr>
                <w:sz w:val="20"/>
                <w:szCs w:val="20"/>
              </w:rPr>
              <w:t>1.</w:t>
            </w:r>
          </w:p>
          <w:p w:rsidR="00DF0AD8" w:rsidRPr="00240B88" w:rsidRDefault="00DF0AD8" w:rsidP="008F0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  <w:gridSpan w:val="3"/>
            <w:vMerge w:val="restart"/>
          </w:tcPr>
          <w:p w:rsidR="00DF0AD8" w:rsidRPr="00240B88" w:rsidRDefault="00DF0AD8" w:rsidP="008F0497">
            <w:pPr>
              <w:rPr>
                <w:b/>
                <w:sz w:val="20"/>
                <w:szCs w:val="20"/>
              </w:rPr>
            </w:pPr>
            <w:r w:rsidRPr="00240B88">
              <w:rPr>
                <w:b/>
                <w:sz w:val="20"/>
                <w:szCs w:val="20"/>
              </w:rPr>
              <w:t>Понятие и виды напряжения и деформации.</w:t>
            </w:r>
          </w:p>
          <w:p w:rsidR="00DF0AD8" w:rsidRPr="00240B88" w:rsidRDefault="00DF0AD8" w:rsidP="008F0497">
            <w:pPr>
              <w:rPr>
                <w:b/>
                <w:sz w:val="20"/>
                <w:szCs w:val="20"/>
              </w:rPr>
            </w:pPr>
            <w:r w:rsidRPr="00240B88">
              <w:rPr>
                <w:sz w:val="20"/>
                <w:szCs w:val="20"/>
              </w:rPr>
              <w:t xml:space="preserve"> Классификация, причины и механизм возникновения при сварке. Связь между напряжениями и деформациями.</w:t>
            </w:r>
          </w:p>
        </w:tc>
        <w:tc>
          <w:tcPr>
            <w:tcW w:w="1701" w:type="dxa"/>
            <w:vMerge w:val="restart"/>
          </w:tcPr>
          <w:p w:rsidR="00DF0AD8" w:rsidRPr="00240B88" w:rsidRDefault="00DF0AD8" w:rsidP="008F0497">
            <w:pPr>
              <w:jc w:val="center"/>
              <w:rPr>
                <w:sz w:val="20"/>
                <w:szCs w:val="20"/>
              </w:rPr>
            </w:pPr>
            <w:r w:rsidRPr="00240B88"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FFFFFF" w:themeFill="background1"/>
          </w:tcPr>
          <w:p w:rsidR="00DF0AD8" w:rsidRPr="00B04D57" w:rsidRDefault="00DF0AD8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63A8A" w:rsidRPr="00B04D57" w:rsidTr="00240B88">
        <w:trPr>
          <w:trHeight w:val="258"/>
        </w:trPr>
        <w:tc>
          <w:tcPr>
            <w:tcW w:w="3227" w:type="dxa"/>
            <w:vMerge/>
          </w:tcPr>
          <w:p w:rsidR="00DF0AD8" w:rsidRPr="00240B88" w:rsidRDefault="00DF0AD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DF0AD8" w:rsidRPr="00240B88" w:rsidRDefault="00DF0AD8" w:rsidP="008F0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  <w:gridSpan w:val="3"/>
            <w:vMerge/>
          </w:tcPr>
          <w:p w:rsidR="00DF0AD8" w:rsidRPr="00240B88" w:rsidRDefault="00DF0AD8" w:rsidP="008F049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F0AD8" w:rsidRPr="00240B88" w:rsidRDefault="00DF0AD8" w:rsidP="008F0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DF0AD8" w:rsidRPr="00B04D57" w:rsidRDefault="00DF0AD8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63A8A" w:rsidRPr="00B04D57" w:rsidTr="00240B88">
        <w:trPr>
          <w:trHeight w:val="258"/>
        </w:trPr>
        <w:tc>
          <w:tcPr>
            <w:tcW w:w="3227" w:type="dxa"/>
            <w:vMerge/>
          </w:tcPr>
          <w:p w:rsidR="00DF0AD8" w:rsidRPr="00240B88" w:rsidRDefault="00DF0AD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F0AD8" w:rsidRPr="00240B88" w:rsidRDefault="00A24EEE" w:rsidP="008F0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F0AD8" w:rsidRPr="00240B88">
              <w:rPr>
                <w:sz w:val="20"/>
                <w:szCs w:val="20"/>
              </w:rPr>
              <w:t>.</w:t>
            </w:r>
          </w:p>
        </w:tc>
        <w:tc>
          <w:tcPr>
            <w:tcW w:w="7938" w:type="dxa"/>
            <w:gridSpan w:val="3"/>
          </w:tcPr>
          <w:p w:rsidR="00DF0AD8" w:rsidRPr="00240B88" w:rsidRDefault="00DF0AD8" w:rsidP="008F0497">
            <w:pPr>
              <w:rPr>
                <w:b/>
                <w:sz w:val="20"/>
                <w:szCs w:val="20"/>
              </w:rPr>
            </w:pPr>
            <w:r w:rsidRPr="00240B88">
              <w:rPr>
                <w:b/>
                <w:sz w:val="20"/>
                <w:szCs w:val="20"/>
              </w:rPr>
              <w:t>Основные пути и способы (конструктивные и технологические) предотвращения и уменьшения деформаций.</w:t>
            </w:r>
          </w:p>
        </w:tc>
        <w:tc>
          <w:tcPr>
            <w:tcW w:w="1701" w:type="dxa"/>
          </w:tcPr>
          <w:p w:rsidR="00DF0AD8" w:rsidRPr="00240B88" w:rsidRDefault="00DF0AD8" w:rsidP="008F0497">
            <w:pPr>
              <w:jc w:val="center"/>
              <w:rPr>
                <w:sz w:val="20"/>
                <w:szCs w:val="20"/>
              </w:rPr>
            </w:pPr>
            <w:r w:rsidRPr="00240B88"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FFFFFF" w:themeFill="background1"/>
          </w:tcPr>
          <w:p w:rsidR="00DF0AD8" w:rsidRPr="00B04D57" w:rsidRDefault="00DF0AD8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63A8A" w:rsidRPr="00B04D57" w:rsidTr="00240B88">
        <w:trPr>
          <w:trHeight w:val="258"/>
        </w:trPr>
        <w:tc>
          <w:tcPr>
            <w:tcW w:w="3227" w:type="dxa"/>
            <w:vMerge/>
          </w:tcPr>
          <w:p w:rsidR="00DF0AD8" w:rsidRPr="00240B88" w:rsidRDefault="00DF0AD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F0AD8" w:rsidRPr="00240B88" w:rsidRDefault="00A24EEE" w:rsidP="008F0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DF0AD8" w:rsidRPr="00240B88">
              <w:rPr>
                <w:sz w:val="20"/>
                <w:szCs w:val="20"/>
              </w:rPr>
              <w:t>.</w:t>
            </w:r>
          </w:p>
        </w:tc>
        <w:tc>
          <w:tcPr>
            <w:tcW w:w="7938" w:type="dxa"/>
            <w:gridSpan w:val="3"/>
          </w:tcPr>
          <w:p w:rsidR="00DF0AD8" w:rsidRPr="00240B88" w:rsidRDefault="00DF0AD8" w:rsidP="008F0497">
            <w:pPr>
              <w:rPr>
                <w:b/>
                <w:sz w:val="20"/>
                <w:szCs w:val="20"/>
              </w:rPr>
            </w:pPr>
            <w:r w:rsidRPr="00240B88">
              <w:rPr>
                <w:b/>
                <w:sz w:val="20"/>
                <w:szCs w:val="20"/>
              </w:rPr>
              <w:t>Способы исправления деформированных сварных конструкций.  Термообработка. Горячая правка.</w:t>
            </w:r>
          </w:p>
        </w:tc>
        <w:tc>
          <w:tcPr>
            <w:tcW w:w="1701" w:type="dxa"/>
          </w:tcPr>
          <w:p w:rsidR="00DF0AD8" w:rsidRPr="00240B88" w:rsidRDefault="00DF0AD8" w:rsidP="008F0497">
            <w:pPr>
              <w:jc w:val="center"/>
              <w:rPr>
                <w:sz w:val="20"/>
                <w:szCs w:val="20"/>
              </w:rPr>
            </w:pPr>
            <w:r w:rsidRPr="00240B88"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FFFFFF" w:themeFill="background1"/>
          </w:tcPr>
          <w:p w:rsidR="00DF0AD8" w:rsidRPr="00B04D57" w:rsidRDefault="00DF0AD8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63A8A" w:rsidRPr="00B04D57" w:rsidTr="00240B88">
        <w:trPr>
          <w:trHeight w:val="258"/>
        </w:trPr>
        <w:tc>
          <w:tcPr>
            <w:tcW w:w="3227" w:type="dxa"/>
            <w:vMerge/>
          </w:tcPr>
          <w:p w:rsidR="00DE70B8" w:rsidRPr="00240B88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363" w:type="dxa"/>
            <w:gridSpan w:val="4"/>
            <w:shd w:val="clear" w:color="auto" w:fill="F2DBDB" w:themeFill="accent2" w:themeFillTint="33"/>
          </w:tcPr>
          <w:p w:rsidR="00DE70B8" w:rsidRPr="00240B88" w:rsidRDefault="00AE5625" w:rsidP="008F0497">
            <w:pPr>
              <w:jc w:val="both"/>
              <w:rPr>
                <w:b/>
                <w:sz w:val="20"/>
                <w:szCs w:val="20"/>
              </w:rPr>
            </w:pPr>
            <w:r w:rsidRPr="00240B88">
              <w:rPr>
                <w:b/>
                <w:sz w:val="20"/>
                <w:szCs w:val="20"/>
              </w:rPr>
              <w:t>Практически</w:t>
            </w:r>
            <w:r w:rsidR="00DE70B8" w:rsidRPr="00240B88">
              <w:rPr>
                <w:b/>
                <w:sz w:val="20"/>
                <w:szCs w:val="20"/>
              </w:rPr>
              <w:t>е работы</w:t>
            </w:r>
          </w:p>
        </w:tc>
        <w:tc>
          <w:tcPr>
            <w:tcW w:w="1701" w:type="dxa"/>
            <w:shd w:val="clear" w:color="auto" w:fill="F2DBDB" w:themeFill="accent2" w:themeFillTint="33"/>
          </w:tcPr>
          <w:p w:rsidR="00DE70B8" w:rsidRPr="00240B88" w:rsidRDefault="00DE70B8" w:rsidP="008F0497">
            <w:pPr>
              <w:jc w:val="center"/>
              <w:rPr>
                <w:sz w:val="20"/>
                <w:szCs w:val="20"/>
              </w:rPr>
            </w:pPr>
            <w:r w:rsidRPr="00240B88"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D9D9D9" w:themeFill="background1" w:themeFillShade="D9"/>
          </w:tcPr>
          <w:p w:rsidR="00DE70B8" w:rsidRPr="00B04D57" w:rsidRDefault="00DE70B8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63A8A" w:rsidRPr="00B04D57" w:rsidTr="00240B88">
        <w:trPr>
          <w:trHeight w:val="258"/>
        </w:trPr>
        <w:tc>
          <w:tcPr>
            <w:tcW w:w="3227" w:type="dxa"/>
            <w:vMerge/>
          </w:tcPr>
          <w:p w:rsidR="00DE70B8" w:rsidRPr="00240B88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E70B8" w:rsidRPr="00240B88" w:rsidRDefault="00DE70B8" w:rsidP="008F0497">
            <w:pPr>
              <w:jc w:val="both"/>
              <w:rPr>
                <w:sz w:val="20"/>
                <w:szCs w:val="20"/>
              </w:rPr>
            </w:pPr>
            <w:r w:rsidRPr="00240B88">
              <w:rPr>
                <w:sz w:val="20"/>
                <w:szCs w:val="20"/>
              </w:rPr>
              <w:t>1.</w:t>
            </w:r>
          </w:p>
        </w:tc>
        <w:tc>
          <w:tcPr>
            <w:tcW w:w="7938" w:type="dxa"/>
            <w:gridSpan w:val="3"/>
          </w:tcPr>
          <w:p w:rsidR="00DE70B8" w:rsidRPr="00240B88" w:rsidRDefault="00DE70B8" w:rsidP="008F0497">
            <w:pPr>
              <w:jc w:val="both"/>
              <w:rPr>
                <w:sz w:val="20"/>
                <w:szCs w:val="20"/>
              </w:rPr>
            </w:pPr>
            <w:r w:rsidRPr="00240B88">
              <w:rPr>
                <w:sz w:val="20"/>
                <w:szCs w:val="20"/>
              </w:rPr>
              <w:t>Изучение поперечных и продольных линейных и угловых деформаций при сварке.</w:t>
            </w:r>
          </w:p>
        </w:tc>
        <w:tc>
          <w:tcPr>
            <w:tcW w:w="1701" w:type="dxa"/>
          </w:tcPr>
          <w:p w:rsidR="00DE70B8" w:rsidRPr="00240B88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DE70B8" w:rsidRPr="00B04D57" w:rsidRDefault="00DE70B8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63A8A" w:rsidRPr="00B04D57" w:rsidTr="00240B88">
        <w:trPr>
          <w:trHeight w:val="258"/>
        </w:trPr>
        <w:tc>
          <w:tcPr>
            <w:tcW w:w="3227" w:type="dxa"/>
            <w:vMerge/>
          </w:tcPr>
          <w:p w:rsidR="00DE70B8" w:rsidRPr="00240B88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363" w:type="dxa"/>
            <w:gridSpan w:val="4"/>
            <w:shd w:val="clear" w:color="auto" w:fill="DDD9C3" w:themeFill="background2" w:themeFillShade="E6"/>
          </w:tcPr>
          <w:p w:rsidR="00DE70B8" w:rsidRPr="00240B88" w:rsidRDefault="00DE70B8" w:rsidP="008F0497">
            <w:pPr>
              <w:jc w:val="both"/>
              <w:rPr>
                <w:b/>
                <w:sz w:val="20"/>
                <w:szCs w:val="20"/>
              </w:rPr>
            </w:pPr>
            <w:r w:rsidRPr="00240B88">
              <w:rPr>
                <w:b/>
                <w:sz w:val="20"/>
                <w:szCs w:val="20"/>
              </w:rPr>
              <w:t>Самостоятельные работы</w:t>
            </w:r>
          </w:p>
        </w:tc>
        <w:tc>
          <w:tcPr>
            <w:tcW w:w="1701" w:type="dxa"/>
            <w:shd w:val="clear" w:color="auto" w:fill="DDD9C3" w:themeFill="background2" w:themeFillShade="E6"/>
          </w:tcPr>
          <w:p w:rsidR="00DE70B8" w:rsidRPr="00240B88" w:rsidRDefault="00261936" w:rsidP="008F0497">
            <w:pPr>
              <w:jc w:val="center"/>
              <w:rPr>
                <w:b/>
                <w:sz w:val="20"/>
                <w:szCs w:val="20"/>
              </w:rPr>
            </w:pPr>
            <w:r w:rsidRPr="00240B8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97" w:type="dxa"/>
            <w:shd w:val="clear" w:color="auto" w:fill="D9D9D9" w:themeFill="background1" w:themeFillShade="D9"/>
          </w:tcPr>
          <w:p w:rsidR="00DE70B8" w:rsidRPr="00B04D57" w:rsidRDefault="00DE70B8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63A8A" w:rsidRPr="00B04D57" w:rsidTr="00240B88">
        <w:trPr>
          <w:trHeight w:val="258"/>
        </w:trPr>
        <w:tc>
          <w:tcPr>
            <w:tcW w:w="3227" w:type="dxa"/>
            <w:vMerge/>
          </w:tcPr>
          <w:p w:rsidR="00DE70B8" w:rsidRPr="00240B88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363" w:type="dxa"/>
            <w:gridSpan w:val="4"/>
          </w:tcPr>
          <w:p w:rsidR="00DE70B8" w:rsidRPr="00240B88" w:rsidRDefault="00DE70B8" w:rsidP="008F0497">
            <w:pPr>
              <w:jc w:val="both"/>
              <w:rPr>
                <w:sz w:val="20"/>
                <w:szCs w:val="20"/>
              </w:rPr>
            </w:pPr>
            <w:r w:rsidRPr="00240B88">
              <w:rPr>
                <w:sz w:val="20"/>
                <w:szCs w:val="20"/>
              </w:rPr>
              <w:t>- Дать сравнительную характеристику упругих и пластических деформаций-2ч.</w:t>
            </w:r>
          </w:p>
          <w:p w:rsidR="00DE70B8" w:rsidRPr="00240B88" w:rsidRDefault="00DE70B8" w:rsidP="008F049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240B88">
              <w:rPr>
                <w:sz w:val="20"/>
                <w:szCs w:val="20"/>
              </w:rPr>
              <w:t xml:space="preserve">- </w:t>
            </w:r>
            <w:r w:rsidRPr="00240B88">
              <w:rPr>
                <w:rFonts w:eastAsia="Calibri"/>
                <w:bCs/>
                <w:sz w:val="20"/>
                <w:szCs w:val="20"/>
              </w:rPr>
              <w:t>Подготовка презентации «Способ</w:t>
            </w:r>
            <w:r w:rsidR="00261936" w:rsidRPr="00240B88">
              <w:rPr>
                <w:rFonts w:eastAsia="Calibri"/>
                <w:bCs/>
                <w:sz w:val="20"/>
                <w:szCs w:val="20"/>
              </w:rPr>
              <w:t>ы предотвращения деформаций» - 2</w:t>
            </w:r>
            <w:r w:rsidRPr="00240B88">
              <w:rPr>
                <w:rFonts w:eastAsia="Calibri"/>
                <w:bCs/>
                <w:sz w:val="20"/>
                <w:szCs w:val="20"/>
              </w:rPr>
              <w:t>ч.</w:t>
            </w:r>
          </w:p>
        </w:tc>
        <w:tc>
          <w:tcPr>
            <w:tcW w:w="1701" w:type="dxa"/>
          </w:tcPr>
          <w:p w:rsidR="00DE70B8" w:rsidRPr="00240B88" w:rsidRDefault="00DE70B8" w:rsidP="008F0497">
            <w:pPr>
              <w:jc w:val="center"/>
              <w:rPr>
                <w:sz w:val="20"/>
                <w:szCs w:val="20"/>
              </w:rPr>
            </w:pPr>
            <w:r w:rsidRPr="00240B88">
              <w:rPr>
                <w:sz w:val="20"/>
                <w:szCs w:val="20"/>
              </w:rPr>
              <w:t>2</w:t>
            </w:r>
          </w:p>
          <w:p w:rsidR="00261936" w:rsidRPr="00240B88" w:rsidRDefault="00261936" w:rsidP="008F0497">
            <w:pPr>
              <w:jc w:val="center"/>
              <w:rPr>
                <w:sz w:val="20"/>
                <w:szCs w:val="20"/>
              </w:rPr>
            </w:pPr>
          </w:p>
          <w:p w:rsidR="00DE70B8" w:rsidRPr="00240B88" w:rsidRDefault="00261936" w:rsidP="008F0497">
            <w:pPr>
              <w:jc w:val="center"/>
              <w:rPr>
                <w:sz w:val="20"/>
                <w:szCs w:val="20"/>
              </w:rPr>
            </w:pPr>
            <w:r w:rsidRPr="00240B88"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D9D9D9" w:themeFill="background1" w:themeFillShade="D9"/>
          </w:tcPr>
          <w:p w:rsidR="00DE70B8" w:rsidRPr="00B04D57" w:rsidRDefault="00DE70B8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63A8A" w:rsidRPr="00B04D57" w:rsidTr="00240B88">
        <w:trPr>
          <w:trHeight w:val="327"/>
        </w:trPr>
        <w:tc>
          <w:tcPr>
            <w:tcW w:w="3227" w:type="dxa"/>
            <w:vMerge w:val="restart"/>
          </w:tcPr>
          <w:p w:rsidR="00DE70B8" w:rsidRPr="00240B88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DE70B8" w:rsidRPr="00240B88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240B88">
              <w:rPr>
                <w:rFonts w:eastAsia="Calibri"/>
                <w:b/>
                <w:bCs/>
                <w:sz w:val="20"/>
                <w:szCs w:val="20"/>
              </w:rPr>
              <w:t>Тема4.4</w:t>
            </w:r>
          </w:p>
          <w:p w:rsidR="00DE70B8" w:rsidRPr="00240B88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240B88">
              <w:rPr>
                <w:rFonts w:eastAsia="Calibri"/>
                <w:b/>
                <w:bCs/>
                <w:sz w:val="20"/>
                <w:szCs w:val="20"/>
              </w:rPr>
              <w:t>Методы контроля качества сварных швов</w:t>
            </w:r>
          </w:p>
          <w:p w:rsidR="00DE70B8" w:rsidRPr="00240B88" w:rsidRDefault="00DE70B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363" w:type="dxa"/>
            <w:gridSpan w:val="4"/>
            <w:shd w:val="clear" w:color="auto" w:fill="C6D9F1" w:themeFill="text2" w:themeFillTint="33"/>
          </w:tcPr>
          <w:p w:rsidR="00DE70B8" w:rsidRPr="00240B88" w:rsidRDefault="00DE70B8" w:rsidP="008F0497">
            <w:pPr>
              <w:jc w:val="both"/>
              <w:rPr>
                <w:b/>
                <w:sz w:val="20"/>
                <w:szCs w:val="20"/>
              </w:rPr>
            </w:pPr>
            <w:r w:rsidRPr="00240B88">
              <w:rPr>
                <w:b/>
                <w:sz w:val="20"/>
                <w:szCs w:val="20"/>
              </w:rPr>
              <w:t xml:space="preserve">Содержание </w:t>
            </w:r>
          </w:p>
        </w:tc>
        <w:tc>
          <w:tcPr>
            <w:tcW w:w="1701" w:type="dxa"/>
            <w:shd w:val="clear" w:color="auto" w:fill="C6D9F1" w:themeFill="text2" w:themeFillTint="33"/>
          </w:tcPr>
          <w:p w:rsidR="00DE70B8" w:rsidRPr="00240B88" w:rsidRDefault="00240B88" w:rsidP="008F0497">
            <w:pPr>
              <w:jc w:val="center"/>
              <w:rPr>
                <w:b/>
                <w:sz w:val="20"/>
                <w:szCs w:val="20"/>
              </w:rPr>
            </w:pPr>
            <w:r w:rsidRPr="00240B8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397" w:type="dxa"/>
            <w:shd w:val="clear" w:color="auto" w:fill="FFFFFF" w:themeFill="background1"/>
          </w:tcPr>
          <w:p w:rsidR="00DE70B8" w:rsidRPr="00B04D57" w:rsidRDefault="00DE70B8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63A8A" w:rsidRPr="00B04D57" w:rsidTr="00240B88">
        <w:trPr>
          <w:trHeight w:val="326"/>
        </w:trPr>
        <w:tc>
          <w:tcPr>
            <w:tcW w:w="3227" w:type="dxa"/>
            <w:vMerge/>
          </w:tcPr>
          <w:p w:rsidR="00DF0AD8" w:rsidRPr="00240B88" w:rsidRDefault="00DF0AD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F0AD8" w:rsidRPr="00240B88" w:rsidRDefault="00DF0AD8" w:rsidP="008F0497">
            <w:pPr>
              <w:jc w:val="center"/>
              <w:rPr>
                <w:sz w:val="20"/>
                <w:szCs w:val="20"/>
              </w:rPr>
            </w:pPr>
            <w:r w:rsidRPr="00240B88">
              <w:rPr>
                <w:sz w:val="20"/>
                <w:szCs w:val="20"/>
              </w:rPr>
              <w:t>1.</w:t>
            </w:r>
          </w:p>
        </w:tc>
        <w:tc>
          <w:tcPr>
            <w:tcW w:w="7938" w:type="dxa"/>
            <w:gridSpan w:val="3"/>
          </w:tcPr>
          <w:p w:rsidR="00DF0AD8" w:rsidRPr="00240B88" w:rsidRDefault="00DF0AD8" w:rsidP="008F0497">
            <w:pPr>
              <w:rPr>
                <w:b/>
                <w:sz w:val="20"/>
                <w:szCs w:val="20"/>
              </w:rPr>
            </w:pPr>
            <w:r w:rsidRPr="00240B88">
              <w:rPr>
                <w:b/>
                <w:sz w:val="20"/>
                <w:szCs w:val="20"/>
              </w:rPr>
              <w:t>Система контроля качества сварной продукции.</w:t>
            </w:r>
          </w:p>
        </w:tc>
        <w:tc>
          <w:tcPr>
            <w:tcW w:w="1701" w:type="dxa"/>
          </w:tcPr>
          <w:p w:rsidR="00DF0AD8" w:rsidRPr="00240B88" w:rsidRDefault="00DF0AD8" w:rsidP="008F0497">
            <w:pPr>
              <w:jc w:val="center"/>
              <w:rPr>
                <w:sz w:val="20"/>
                <w:szCs w:val="20"/>
              </w:rPr>
            </w:pPr>
            <w:r w:rsidRPr="00240B88"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</w:tcPr>
          <w:p w:rsidR="00DF0AD8" w:rsidRPr="00240B88" w:rsidRDefault="00DF0AD8" w:rsidP="008F0497">
            <w:pPr>
              <w:jc w:val="center"/>
              <w:rPr>
                <w:sz w:val="20"/>
                <w:szCs w:val="20"/>
              </w:rPr>
            </w:pPr>
            <w:r w:rsidRPr="00240B88">
              <w:rPr>
                <w:sz w:val="20"/>
                <w:szCs w:val="20"/>
              </w:rPr>
              <w:t>2</w:t>
            </w:r>
          </w:p>
        </w:tc>
      </w:tr>
      <w:tr w:rsidR="00240B88" w:rsidRPr="00B04D57" w:rsidTr="00240B88">
        <w:trPr>
          <w:trHeight w:val="326"/>
        </w:trPr>
        <w:tc>
          <w:tcPr>
            <w:tcW w:w="3227" w:type="dxa"/>
            <w:vMerge/>
          </w:tcPr>
          <w:p w:rsidR="00240B88" w:rsidRPr="00240B88" w:rsidRDefault="00240B8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240B88" w:rsidRPr="00240B88" w:rsidRDefault="00240B88" w:rsidP="008F0497">
            <w:pPr>
              <w:jc w:val="center"/>
              <w:rPr>
                <w:sz w:val="20"/>
                <w:szCs w:val="20"/>
              </w:rPr>
            </w:pPr>
            <w:r w:rsidRPr="00240B88">
              <w:rPr>
                <w:sz w:val="20"/>
                <w:szCs w:val="20"/>
              </w:rPr>
              <w:t>2.</w:t>
            </w:r>
          </w:p>
        </w:tc>
        <w:tc>
          <w:tcPr>
            <w:tcW w:w="7938" w:type="dxa"/>
            <w:gridSpan w:val="3"/>
          </w:tcPr>
          <w:p w:rsidR="00240B88" w:rsidRPr="00240B88" w:rsidRDefault="00240B88" w:rsidP="008F0497">
            <w:pPr>
              <w:rPr>
                <w:b/>
                <w:sz w:val="20"/>
                <w:szCs w:val="20"/>
              </w:rPr>
            </w:pPr>
            <w:r w:rsidRPr="00240B88">
              <w:rPr>
                <w:b/>
                <w:sz w:val="20"/>
                <w:szCs w:val="20"/>
              </w:rPr>
              <w:t>Инструменты и оборудование контроля качества</w:t>
            </w:r>
          </w:p>
        </w:tc>
        <w:tc>
          <w:tcPr>
            <w:tcW w:w="1701" w:type="dxa"/>
          </w:tcPr>
          <w:p w:rsidR="00240B88" w:rsidRPr="00240B88" w:rsidRDefault="00240B88" w:rsidP="008F0497">
            <w:pPr>
              <w:jc w:val="center"/>
              <w:rPr>
                <w:sz w:val="20"/>
                <w:szCs w:val="20"/>
              </w:rPr>
            </w:pPr>
            <w:r w:rsidRPr="00240B88"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</w:tcPr>
          <w:p w:rsidR="00240B88" w:rsidRPr="00240B88" w:rsidRDefault="00240B88" w:rsidP="008F0497">
            <w:pPr>
              <w:jc w:val="center"/>
              <w:rPr>
                <w:sz w:val="20"/>
                <w:szCs w:val="20"/>
              </w:rPr>
            </w:pPr>
          </w:p>
        </w:tc>
      </w:tr>
      <w:tr w:rsidR="00663A8A" w:rsidRPr="00B04D57" w:rsidTr="00240B88">
        <w:trPr>
          <w:trHeight w:val="326"/>
        </w:trPr>
        <w:tc>
          <w:tcPr>
            <w:tcW w:w="3227" w:type="dxa"/>
            <w:vMerge/>
          </w:tcPr>
          <w:p w:rsidR="00DF0AD8" w:rsidRPr="00240B88" w:rsidRDefault="00DF0AD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F0AD8" w:rsidRPr="00240B88" w:rsidRDefault="00A24EEE" w:rsidP="008F0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DF0AD8" w:rsidRPr="00240B88">
              <w:rPr>
                <w:sz w:val="20"/>
                <w:szCs w:val="20"/>
              </w:rPr>
              <w:t>.</w:t>
            </w:r>
          </w:p>
        </w:tc>
        <w:tc>
          <w:tcPr>
            <w:tcW w:w="7938" w:type="dxa"/>
            <w:gridSpan w:val="3"/>
          </w:tcPr>
          <w:p w:rsidR="00DF0AD8" w:rsidRPr="00240B88" w:rsidRDefault="00DF0AD8" w:rsidP="008F0497">
            <w:pPr>
              <w:rPr>
                <w:sz w:val="20"/>
                <w:szCs w:val="20"/>
              </w:rPr>
            </w:pPr>
            <w:r w:rsidRPr="00240B88">
              <w:rPr>
                <w:b/>
                <w:sz w:val="20"/>
                <w:szCs w:val="20"/>
              </w:rPr>
              <w:t>Виды неразрушающего</w:t>
            </w:r>
            <w:r w:rsidR="00A24EEE">
              <w:rPr>
                <w:b/>
                <w:sz w:val="20"/>
                <w:szCs w:val="20"/>
              </w:rPr>
              <w:t xml:space="preserve"> </w:t>
            </w:r>
            <w:r w:rsidRPr="00240B88">
              <w:rPr>
                <w:b/>
                <w:sz w:val="20"/>
                <w:szCs w:val="20"/>
              </w:rPr>
              <w:t>контроля  качества сварного шва.</w:t>
            </w:r>
            <w:r w:rsidR="00A24EEE">
              <w:rPr>
                <w:b/>
                <w:sz w:val="20"/>
                <w:szCs w:val="20"/>
              </w:rPr>
              <w:t xml:space="preserve"> </w:t>
            </w:r>
            <w:r w:rsidRPr="00240B88">
              <w:rPr>
                <w:sz w:val="20"/>
                <w:szCs w:val="20"/>
              </w:rPr>
              <w:t xml:space="preserve">Назначение, виды </w:t>
            </w:r>
            <w:r w:rsidRPr="00240B88">
              <w:rPr>
                <w:sz w:val="20"/>
                <w:szCs w:val="20"/>
              </w:rPr>
              <w:lastRenderedPageBreak/>
              <w:t>(внешний осмотр, проницаемость газом или жидкостью: сжатым воздухом, керосином).</w:t>
            </w:r>
          </w:p>
        </w:tc>
        <w:tc>
          <w:tcPr>
            <w:tcW w:w="1701" w:type="dxa"/>
          </w:tcPr>
          <w:p w:rsidR="00DF0AD8" w:rsidRPr="00240B88" w:rsidRDefault="00DF0AD8" w:rsidP="008F0497">
            <w:pPr>
              <w:jc w:val="center"/>
              <w:rPr>
                <w:sz w:val="20"/>
                <w:szCs w:val="20"/>
              </w:rPr>
            </w:pPr>
            <w:r w:rsidRPr="00240B88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397" w:type="dxa"/>
          </w:tcPr>
          <w:p w:rsidR="00DF0AD8" w:rsidRPr="00240B88" w:rsidRDefault="00DF0AD8" w:rsidP="008F0497">
            <w:pPr>
              <w:jc w:val="center"/>
              <w:rPr>
                <w:sz w:val="20"/>
                <w:szCs w:val="20"/>
              </w:rPr>
            </w:pPr>
            <w:r w:rsidRPr="00240B88">
              <w:rPr>
                <w:sz w:val="20"/>
                <w:szCs w:val="20"/>
              </w:rPr>
              <w:t>2</w:t>
            </w:r>
          </w:p>
        </w:tc>
      </w:tr>
      <w:tr w:rsidR="00663A8A" w:rsidRPr="00B04D57" w:rsidTr="00240B88">
        <w:trPr>
          <w:trHeight w:val="326"/>
        </w:trPr>
        <w:tc>
          <w:tcPr>
            <w:tcW w:w="3227" w:type="dxa"/>
            <w:vMerge/>
          </w:tcPr>
          <w:p w:rsidR="00DF0AD8" w:rsidRPr="00240B88" w:rsidRDefault="00DF0AD8" w:rsidP="008F04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F0AD8" w:rsidRPr="00240B88" w:rsidRDefault="00A24EEE" w:rsidP="008F0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DF0AD8" w:rsidRPr="00240B88">
              <w:rPr>
                <w:sz w:val="20"/>
                <w:szCs w:val="20"/>
              </w:rPr>
              <w:t>.</w:t>
            </w:r>
          </w:p>
        </w:tc>
        <w:tc>
          <w:tcPr>
            <w:tcW w:w="7938" w:type="dxa"/>
            <w:gridSpan w:val="3"/>
          </w:tcPr>
          <w:p w:rsidR="00DF0AD8" w:rsidRPr="00240B88" w:rsidRDefault="00DF0AD8" w:rsidP="008F0497">
            <w:pPr>
              <w:rPr>
                <w:sz w:val="20"/>
                <w:szCs w:val="20"/>
              </w:rPr>
            </w:pPr>
            <w:r w:rsidRPr="00240B88">
              <w:rPr>
                <w:b/>
                <w:sz w:val="20"/>
                <w:szCs w:val="20"/>
              </w:rPr>
              <w:t>Виды разрушающего</w:t>
            </w:r>
            <w:r w:rsidR="00A24EEE">
              <w:rPr>
                <w:b/>
                <w:sz w:val="20"/>
                <w:szCs w:val="20"/>
              </w:rPr>
              <w:t xml:space="preserve"> </w:t>
            </w:r>
            <w:r w:rsidRPr="00240B88">
              <w:rPr>
                <w:b/>
                <w:sz w:val="20"/>
                <w:szCs w:val="20"/>
              </w:rPr>
              <w:t>контроля</w:t>
            </w:r>
            <w:r w:rsidRPr="00240B88">
              <w:rPr>
                <w:sz w:val="20"/>
                <w:szCs w:val="20"/>
              </w:rPr>
              <w:t xml:space="preserve">. Назначение, виды (технологическая проба, механические,  гидравлические, пневматические испытания, металлографические методы).  </w:t>
            </w:r>
          </w:p>
        </w:tc>
        <w:tc>
          <w:tcPr>
            <w:tcW w:w="1701" w:type="dxa"/>
          </w:tcPr>
          <w:p w:rsidR="00DF0AD8" w:rsidRPr="00240B88" w:rsidRDefault="00DF0AD8" w:rsidP="008F0497">
            <w:pPr>
              <w:jc w:val="center"/>
              <w:rPr>
                <w:sz w:val="20"/>
                <w:szCs w:val="20"/>
              </w:rPr>
            </w:pPr>
            <w:r w:rsidRPr="00240B88"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</w:tcPr>
          <w:p w:rsidR="00DF0AD8" w:rsidRPr="00240B88" w:rsidRDefault="00DF0AD8" w:rsidP="008F0497">
            <w:pPr>
              <w:jc w:val="center"/>
              <w:rPr>
                <w:sz w:val="20"/>
                <w:szCs w:val="20"/>
              </w:rPr>
            </w:pPr>
            <w:r w:rsidRPr="00240B88">
              <w:rPr>
                <w:sz w:val="20"/>
                <w:szCs w:val="20"/>
              </w:rPr>
              <w:t>2</w:t>
            </w:r>
          </w:p>
        </w:tc>
      </w:tr>
      <w:tr w:rsidR="00663A8A" w:rsidRPr="00B04D57" w:rsidTr="00240B88">
        <w:trPr>
          <w:trHeight w:val="326"/>
        </w:trPr>
        <w:tc>
          <w:tcPr>
            <w:tcW w:w="3227" w:type="dxa"/>
            <w:vMerge/>
          </w:tcPr>
          <w:p w:rsidR="00DE70B8" w:rsidRPr="00B04D57" w:rsidRDefault="00DE70B8" w:rsidP="008F0497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363" w:type="dxa"/>
            <w:gridSpan w:val="4"/>
            <w:shd w:val="clear" w:color="auto" w:fill="F2DBDB" w:themeFill="accent2" w:themeFillTint="33"/>
          </w:tcPr>
          <w:p w:rsidR="00DE70B8" w:rsidRPr="00AE5625" w:rsidRDefault="00AE5625" w:rsidP="008F0497">
            <w:pPr>
              <w:rPr>
                <w:b/>
                <w:sz w:val="20"/>
                <w:szCs w:val="20"/>
              </w:rPr>
            </w:pPr>
            <w:r w:rsidRPr="00AE5625">
              <w:rPr>
                <w:b/>
                <w:sz w:val="20"/>
                <w:szCs w:val="20"/>
              </w:rPr>
              <w:t>Практические</w:t>
            </w:r>
            <w:r w:rsidR="00D71A9B" w:rsidRPr="00AE5625">
              <w:rPr>
                <w:b/>
                <w:sz w:val="20"/>
                <w:szCs w:val="20"/>
              </w:rPr>
              <w:t xml:space="preserve"> </w:t>
            </w:r>
            <w:r w:rsidR="00DE70B8" w:rsidRPr="00AE5625">
              <w:rPr>
                <w:b/>
                <w:sz w:val="20"/>
                <w:szCs w:val="20"/>
              </w:rPr>
              <w:t>работы</w:t>
            </w:r>
          </w:p>
        </w:tc>
        <w:tc>
          <w:tcPr>
            <w:tcW w:w="1701" w:type="dxa"/>
            <w:shd w:val="clear" w:color="auto" w:fill="F2DBDB" w:themeFill="accent2" w:themeFillTint="33"/>
          </w:tcPr>
          <w:p w:rsidR="00DE70B8" w:rsidRPr="00240B88" w:rsidRDefault="00DE70B8" w:rsidP="008F0497">
            <w:pPr>
              <w:jc w:val="center"/>
              <w:rPr>
                <w:b/>
                <w:sz w:val="20"/>
                <w:szCs w:val="20"/>
              </w:rPr>
            </w:pPr>
            <w:r w:rsidRPr="00240B8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D9D9D9" w:themeFill="background1" w:themeFillShade="D9"/>
          </w:tcPr>
          <w:p w:rsidR="00DE70B8" w:rsidRPr="00B04D57" w:rsidRDefault="00DE70B8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63A8A" w:rsidRPr="00B04D57" w:rsidTr="00240B88">
        <w:trPr>
          <w:trHeight w:val="326"/>
        </w:trPr>
        <w:tc>
          <w:tcPr>
            <w:tcW w:w="3227" w:type="dxa"/>
            <w:vMerge/>
          </w:tcPr>
          <w:p w:rsidR="00DE70B8" w:rsidRPr="00B04D57" w:rsidRDefault="00DE70B8" w:rsidP="008F0497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DE70B8" w:rsidRPr="00AE5625" w:rsidRDefault="00DE70B8" w:rsidP="008F0497">
            <w:pPr>
              <w:jc w:val="center"/>
              <w:rPr>
                <w:sz w:val="20"/>
                <w:szCs w:val="20"/>
              </w:rPr>
            </w:pPr>
            <w:r w:rsidRPr="00AE5625">
              <w:rPr>
                <w:sz w:val="20"/>
                <w:szCs w:val="20"/>
              </w:rPr>
              <w:t>1.</w:t>
            </w:r>
          </w:p>
        </w:tc>
        <w:tc>
          <w:tcPr>
            <w:tcW w:w="7938" w:type="dxa"/>
            <w:gridSpan w:val="3"/>
          </w:tcPr>
          <w:p w:rsidR="00DE70B8" w:rsidRPr="00AE5625" w:rsidRDefault="00DE70B8" w:rsidP="008F0497">
            <w:pPr>
              <w:rPr>
                <w:sz w:val="20"/>
                <w:szCs w:val="20"/>
              </w:rPr>
            </w:pPr>
            <w:r w:rsidRPr="00AE5625">
              <w:rPr>
                <w:sz w:val="20"/>
                <w:szCs w:val="20"/>
              </w:rPr>
              <w:t>Визуальный  и измерительный контроль качества сварного шва.</w:t>
            </w:r>
          </w:p>
        </w:tc>
        <w:tc>
          <w:tcPr>
            <w:tcW w:w="1701" w:type="dxa"/>
          </w:tcPr>
          <w:p w:rsidR="00DE70B8" w:rsidRPr="00AE5625" w:rsidRDefault="00DE70B8" w:rsidP="008F0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DE70B8" w:rsidRPr="00B04D57" w:rsidRDefault="00DE70B8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63A8A" w:rsidRPr="00B04D57" w:rsidTr="00240B88">
        <w:trPr>
          <w:trHeight w:val="326"/>
        </w:trPr>
        <w:tc>
          <w:tcPr>
            <w:tcW w:w="3227" w:type="dxa"/>
            <w:vMerge/>
          </w:tcPr>
          <w:p w:rsidR="00DE70B8" w:rsidRPr="00B04D57" w:rsidRDefault="00DE70B8" w:rsidP="008F0497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363" w:type="dxa"/>
            <w:gridSpan w:val="4"/>
            <w:shd w:val="clear" w:color="auto" w:fill="DDD9C3" w:themeFill="background2" w:themeFillShade="E6"/>
          </w:tcPr>
          <w:p w:rsidR="00DE70B8" w:rsidRPr="00261936" w:rsidRDefault="00DE70B8" w:rsidP="008F0497">
            <w:pPr>
              <w:rPr>
                <w:b/>
                <w:sz w:val="20"/>
                <w:szCs w:val="20"/>
              </w:rPr>
            </w:pPr>
            <w:r w:rsidRPr="00261936">
              <w:rPr>
                <w:b/>
                <w:sz w:val="20"/>
                <w:szCs w:val="20"/>
              </w:rPr>
              <w:t>Самостоятельные работы</w:t>
            </w:r>
          </w:p>
        </w:tc>
        <w:tc>
          <w:tcPr>
            <w:tcW w:w="1701" w:type="dxa"/>
            <w:shd w:val="clear" w:color="auto" w:fill="DDD9C3" w:themeFill="background2" w:themeFillShade="E6"/>
          </w:tcPr>
          <w:p w:rsidR="00DE70B8" w:rsidRPr="00261936" w:rsidRDefault="00DE70B8" w:rsidP="008F0497">
            <w:pPr>
              <w:jc w:val="center"/>
              <w:rPr>
                <w:b/>
                <w:sz w:val="20"/>
                <w:szCs w:val="20"/>
              </w:rPr>
            </w:pPr>
            <w:r w:rsidRPr="00261936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97" w:type="dxa"/>
            <w:shd w:val="clear" w:color="auto" w:fill="D9D9D9" w:themeFill="background1" w:themeFillShade="D9"/>
          </w:tcPr>
          <w:p w:rsidR="00DE70B8" w:rsidRPr="00B04D57" w:rsidRDefault="00DE70B8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63A8A" w:rsidRPr="00B04D57" w:rsidTr="00240B88">
        <w:trPr>
          <w:trHeight w:val="326"/>
        </w:trPr>
        <w:tc>
          <w:tcPr>
            <w:tcW w:w="3227" w:type="dxa"/>
            <w:vMerge/>
          </w:tcPr>
          <w:p w:rsidR="00DE70B8" w:rsidRPr="00B04D57" w:rsidRDefault="00DE70B8" w:rsidP="008F0497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363" w:type="dxa"/>
            <w:gridSpan w:val="4"/>
          </w:tcPr>
          <w:p w:rsidR="00DE70B8" w:rsidRPr="00261936" w:rsidRDefault="00DE70B8" w:rsidP="008F0497">
            <w:pPr>
              <w:pStyle w:val="af1"/>
              <w:numPr>
                <w:ilvl w:val="0"/>
                <w:numId w:val="32"/>
              </w:numPr>
              <w:ind w:left="742"/>
              <w:jc w:val="both"/>
              <w:rPr>
                <w:bCs/>
                <w:sz w:val="20"/>
                <w:szCs w:val="20"/>
              </w:rPr>
            </w:pPr>
            <w:r w:rsidRPr="00261936">
              <w:rPr>
                <w:iCs/>
                <w:sz w:val="20"/>
                <w:szCs w:val="20"/>
              </w:rPr>
              <w:t>подготовить сообщение «</w:t>
            </w:r>
            <w:r w:rsidRPr="00261936">
              <w:rPr>
                <w:sz w:val="20"/>
                <w:szCs w:val="20"/>
              </w:rPr>
              <w:t>Влияние пор и шлаковых включений на прочность сварного шва»-2ч.</w:t>
            </w:r>
          </w:p>
          <w:p w:rsidR="00DE70B8" w:rsidRPr="00261936" w:rsidRDefault="00DE70B8" w:rsidP="008F0497">
            <w:pPr>
              <w:ind w:left="720"/>
              <w:rPr>
                <w:sz w:val="20"/>
                <w:szCs w:val="20"/>
              </w:rPr>
            </w:pPr>
            <w:r w:rsidRPr="00261936">
              <w:rPr>
                <w:sz w:val="20"/>
                <w:szCs w:val="20"/>
              </w:rPr>
              <w:t>- подготовка к дифференцированному зачету с использованием конспекта-2ч.</w:t>
            </w:r>
          </w:p>
        </w:tc>
        <w:tc>
          <w:tcPr>
            <w:tcW w:w="1701" w:type="dxa"/>
          </w:tcPr>
          <w:p w:rsidR="00DE70B8" w:rsidRDefault="00261936" w:rsidP="00261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261936" w:rsidRDefault="00261936" w:rsidP="00261936">
            <w:pPr>
              <w:jc w:val="center"/>
              <w:rPr>
                <w:sz w:val="20"/>
                <w:szCs w:val="20"/>
              </w:rPr>
            </w:pPr>
          </w:p>
          <w:p w:rsidR="00261936" w:rsidRPr="00261936" w:rsidRDefault="00261936" w:rsidP="00261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DE70B8" w:rsidRPr="00B04D57" w:rsidRDefault="00DE70B8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AE5625" w:rsidRPr="00D42CD4" w:rsidTr="00AE5625">
        <w:trPr>
          <w:trHeight w:val="323"/>
        </w:trPr>
        <w:tc>
          <w:tcPr>
            <w:tcW w:w="11590" w:type="dxa"/>
            <w:gridSpan w:val="5"/>
            <w:shd w:val="clear" w:color="auto" w:fill="C4BC96" w:themeFill="background2" w:themeFillShade="BF"/>
          </w:tcPr>
          <w:p w:rsidR="00AE5625" w:rsidRPr="00D42CD4" w:rsidRDefault="00AE5625" w:rsidP="00AD5E67">
            <w:pPr>
              <w:jc w:val="right"/>
              <w:rPr>
                <w:b/>
                <w:sz w:val="20"/>
                <w:szCs w:val="20"/>
              </w:rPr>
            </w:pPr>
            <w:r w:rsidRPr="00D42CD4">
              <w:rPr>
                <w:b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701" w:type="dxa"/>
            <w:shd w:val="clear" w:color="auto" w:fill="C4BC96" w:themeFill="background2" w:themeFillShade="BF"/>
          </w:tcPr>
          <w:p w:rsidR="00AE5625" w:rsidRPr="00D42CD4" w:rsidRDefault="00AE5625" w:rsidP="00AD5E67">
            <w:pPr>
              <w:jc w:val="center"/>
              <w:rPr>
                <w:b/>
                <w:sz w:val="20"/>
                <w:szCs w:val="20"/>
              </w:rPr>
            </w:pPr>
            <w:r w:rsidRPr="00D42CD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AE5625" w:rsidRPr="00D42CD4" w:rsidRDefault="00AE5625" w:rsidP="00AD5E67">
            <w:pPr>
              <w:jc w:val="center"/>
              <w:rPr>
                <w:sz w:val="20"/>
                <w:szCs w:val="20"/>
              </w:rPr>
            </w:pPr>
          </w:p>
        </w:tc>
      </w:tr>
      <w:tr w:rsidR="00663A8A" w:rsidRPr="00B04D57" w:rsidTr="00240B88">
        <w:trPr>
          <w:trHeight w:val="326"/>
        </w:trPr>
        <w:tc>
          <w:tcPr>
            <w:tcW w:w="11590" w:type="dxa"/>
            <w:gridSpan w:val="5"/>
          </w:tcPr>
          <w:p w:rsidR="00DE70B8" w:rsidRPr="00240B88" w:rsidRDefault="00DE70B8" w:rsidP="008F0497">
            <w:pPr>
              <w:jc w:val="center"/>
              <w:rPr>
                <w:b/>
                <w:sz w:val="20"/>
                <w:szCs w:val="20"/>
              </w:rPr>
            </w:pPr>
            <w:r w:rsidRPr="00240B88">
              <w:rPr>
                <w:b/>
                <w:sz w:val="20"/>
                <w:szCs w:val="20"/>
              </w:rPr>
              <w:t>Примерная тематика домашних заданий</w:t>
            </w:r>
          </w:p>
          <w:p w:rsidR="00DE70B8" w:rsidRPr="00240B88" w:rsidRDefault="00DE70B8" w:rsidP="008F0497">
            <w:pPr>
              <w:numPr>
                <w:ilvl w:val="0"/>
                <w:numId w:val="24"/>
              </w:numPr>
              <w:jc w:val="both"/>
              <w:rPr>
                <w:iCs/>
                <w:sz w:val="20"/>
                <w:szCs w:val="20"/>
              </w:rPr>
            </w:pPr>
            <w:r w:rsidRPr="00240B88">
              <w:rPr>
                <w:iCs/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 по вопросам и заданиям преподавателя;</w:t>
            </w:r>
          </w:p>
          <w:p w:rsidR="00DE70B8" w:rsidRPr="00240B88" w:rsidRDefault="00DE70B8" w:rsidP="008F0497">
            <w:pPr>
              <w:numPr>
                <w:ilvl w:val="0"/>
                <w:numId w:val="24"/>
              </w:numPr>
              <w:jc w:val="both"/>
              <w:rPr>
                <w:iCs/>
                <w:sz w:val="20"/>
                <w:szCs w:val="20"/>
              </w:rPr>
            </w:pPr>
            <w:r w:rsidRPr="00240B88">
              <w:rPr>
                <w:iCs/>
                <w:sz w:val="20"/>
                <w:szCs w:val="20"/>
              </w:rPr>
              <w:t>Подготовка к лабораторным работам, оформление отчетов по лабораторным работам, подготовка к их защите;</w:t>
            </w:r>
          </w:p>
          <w:p w:rsidR="00DE70B8" w:rsidRPr="00240B88" w:rsidRDefault="00DE70B8" w:rsidP="008F0497">
            <w:pPr>
              <w:jc w:val="both"/>
              <w:rPr>
                <w:b/>
                <w:sz w:val="20"/>
                <w:szCs w:val="20"/>
              </w:rPr>
            </w:pPr>
            <w:r w:rsidRPr="00240B88">
              <w:rPr>
                <w:bCs/>
                <w:sz w:val="20"/>
                <w:szCs w:val="20"/>
              </w:rPr>
              <w:t>-       Подготовка к тестированию;</w:t>
            </w:r>
          </w:p>
        </w:tc>
        <w:tc>
          <w:tcPr>
            <w:tcW w:w="1701" w:type="dxa"/>
          </w:tcPr>
          <w:p w:rsidR="00DE70B8" w:rsidRPr="00B04D57" w:rsidRDefault="00DE70B8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DE70B8" w:rsidRPr="00B04D57" w:rsidRDefault="00DE70B8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63A8A" w:rsidRPr="00B04D57" w:rsidTr="00240B88">
        <w:trPr>
          <w:trHeight w:val="326"/>
        </w:trPr>
        <w:tc>
          <w:tcPr>
            <w:tcW w:w="11590" w:type="dxa"/>
            <w:gridSpan w:val="5"/>
          </w:tcPr>
          <w:p w:rsidR="00DE70B8" w:rsidRPr="00240B88" w:rsidRDefault="00DE70B8" w:rsidP="008F0497">
            <w:pPr>
              <w:jc w:val="both"/>
              <w:rPr>
                <w:b/>
                <w:sz w:val="20"/>
                <w:szCs w:val="20"/>
              </w:rPr>
            </w:pPr>
          </w:p>
          <w:p w:rsidR="00DE70B8" w:rsidRPr="00240B88" w:rsidRDefault="00DE70B8" w:rsidP="008F0497">
            <w:pPr>
              <w:jc w:val="both"/>
              <w:rPr>
                <w:b/>
                <w:sz w:val="20"/>
                <w:szCs w:val="20"/>
              </w:rPr>
            </w:pPr>
            <w:r w:rsidRPr="00240B88">
              <w:rPr>
                <w:b/>
                <w:sz w:val="20"/>
                <w:szCs w:val="20"/>
              </w:rPr>
              <w:t>Учебная практика</w:t>
            </w:r>
          </w:p>
          <w:p w:rsidR="00DE70B8" w:rsidRPr="00240B88" w:rsidRDefault="00DE70B8" w:rsidP="008F0497">
            <w:pPr>
              <w:jc w:val="both"/>
              <w:rPr>
                <w:b/>
                <w:sz w:val="20"/>
                <w:szCs w:val="20"/>
              </w:rPr>
            </w:pPr>
            <w:r w:rsidRPr="00240B88">
              <w:rPr>
                <w:b/>
                <w:sz w:val="20"/>
                <w:szCs w:val="20"/>
              </w:rPr>
              <w:t>Виды работ</w:t>
            </w:r>
          </w:p>
          <w:p w:rsidR="00DE70B8" w:rsidRPr="00240B88" w:rsidRDefault="00DE70B8" w:rsidP="008F0497">
            <w:pPr>
              <w:rPr>
                <w:sz w:val="20"/>
                <w:szCs w:val="20"/>
              </w:rPr>
            </w:pPr>
            <w:r w:rsidRPr="00240B88">
              <w:rPr>
                <w:sz w:val="20"/>
                <w:szCs w:val="20"/>
              </w:rPr>
              <w:t>- выполнение предварительного сопутствующего (межслойного) подогрева свариваемых кромок;</w:t>
            </w:r>
          </w:p>
          <w:p w:rsidR="00DE70B8" w:rsidRPr="00240B88" w:rsidRDefault="00DE70B8" w:rsidP="008F0497">
            <w:pPr>
              <w:rPr>
                <w:sz w:val="20"/>
                <w:szCs w:val="20"/>
              </w:rPr>
            </w:pPr>
            <w:r w:rsidRPr="00240B88">
              <w:rPr>
                <w:sz w:val="20"/>
                <w:szCs w:val="20"/>
              </w:rPr>
              <w:t>- выполнение зачистки швов после сварки;</w:t>
            </w:r>
          </w:p>
          <w:p w:rsidR="00DE70B8" w:rsidRPr="00240B88" w:rsidRDefault="00DE70B8" w:rsidP="008F0497">
            <w:pPr>
              <w:rPr>
                <w:sz w:val="20"/>
                <w:szCs w:val="20"/>
              </w:rPr>
            </w:pPr>
            <w:r w:rsidRPr="00240B88">
              <w:rPr>
                <w:sz w:val="20"/>
                <w:szCs w:val="20"/>
              </w:rPr>
              <w:t>- использование измерительного инструмента для контроля геометрических размеров сварного шва;</w:t>
            </w:r>
          </w:p>
          <w:p w:rsidR="00DE70B8" w:rsidRPr="00240B88" w:rsidRDefault="00DE70B8" w:rsidP="008F0497">
            <w:pPr>
              <w:rPr>
                <w:sz w:val="20"/>
                <w:szCs w:val="20"/>
              </w:rPr>
            </w:pPr>
            <w:r w:rsidRPr="00240B88">
              <w:rPr>
                <w:sz w:val="20"/>
                <w:szCs w:val="20"/>
              </w:rPr>
              <w:t>- определение причин дефектов сварочных швов и соединений;</w:t>
            </w:r>
          </w:p>
          <w:p w:rsidR="00DE70B8" w:rsidRPr="00240B88" w:rsidRDefault="00DE70B8" w:rsidP="008F0497">
            <w:pPr>
              <w:rPr>
                <w:b/>
                <w:sz w:val="20"/>
                <w:szCs w:val="20"/>
              </w:rPr>
            </w:pPr>
            <w:r w:rsidRPr="00240B88">
              <w:rPr>
                <w:sz w:val="20"/>
                <w:szCs w:val="20"/>
              </w:rPr>
              <w:t>- предупреждение и устранение различных видов дефектов в сварных швах</w:t>
            </w:r>
          </w:p>
        </w:tc>
        <w:tc>
          <w:tcPr>
            <w:tcW w:w="1701" w:type="dxa"/>
          </w:tcPr>
          <w:p w:rsidR="00DE70B8" w:rsidRPr="00B04D57" w:rsidRDefault="00DE70B8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  <w:p w:rsidR="00DE70B8" w:rsidRPr="00D138A6" w:rsidRDefault="006D1253" w:rsidP="008F049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DE70B8" w:rsidRPr="00B04D57" w:rsidRDefault="00DE70B8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63A8A" w:rsidRPr="00B04D57" w:rsidTr="00240B88">
        <w:trPr>
          <w:trHeight w:val="326"/>
        </w:trPr>
        <w:tc>
          <w:tcPr>
            <w:tcW w:w="11590" w:type="dxa"/>
            <w:gridSpan w:val="5"/>
          </w:tcPr>
          <w:p w:rsidR="00DE70B8" w:rsidRPr="00240B88" w:rsidRDefault="00DE70B8" w:rsidP="008F0497">
            <w:pPr>
              <w:rPr>
                <w:b/>
                <w:sz w:val="20"/>
                <w:szCs w:val="20"/>
              </w:rPr>
            </w:pPr>
            <w:r w:rsidRPr="00240B88">
              <w:rPr>
                <w:b/>
                <w:sz w:val="20"/>
                <w:szCs w:val="20"/>
              </w:rPr>
              <w:t>Производственная практика</w:t>
            </w:r>
          </w:p>
          <w:p w:rsidR="00DE70B8" w:rsidRPr="00240B88" w:rsidRDefault="00DE70B8" w:rsidP="008F0497">
            <w:pPr>
              <w:rPr>
                <w:b/>
                <w:sz w:val="20"/>
                <w:szCs w:val="20"/>
              </w:rPr>
            </w:pPr>
            <w:r w:rsidRPr="00240B88">
              <w:rPr>
                <w:b/>
                <w:sz w:val="20"/>
                <w:szCs w:val="20"/>
              </w:rPr>
              <w:t xml:space="preserve">Виды работ </w:t>
            </w:r>
          </w:p>
          <w:p w:rsidR="00DE70B8" w:rsidRPr="00240B88" w:rsidRDefault="00DE70B8" w:rsidP="008F0497">
            <w:pPr>
              <w:rPr>
                <w:sz w:val="20"/>
                <w:szCs w:val="20"/>
              </w:rPr>
            </w:pPr>
            <w:r w:rsidRPr="00240B88">
              <w:rPr>
                <w:sz w:val="20"/>
                <w:szCs w:val="20"/>
              </w:rPr>
              <w:t>Ручная дуговая  сварка различных строительных конструкций (балки, каркасы зданий, фермы, листовые конструкции, корпусные транспортные конструкции);</w:t>
            </w:r>
          </w:p>
          <w:p w:rsidR="00DE70B8" w:rsidRPr="00240B88" w:rsidRDefault="00DE70B8" w:rsidP="008F0497">
            <w:pPr>
              <w:rPr>
                <w:sz w:val="20"/>
                <w:szCs w:val="20"/>
              </w:rPr>
            </w:pPr>
            <w:r w:rsidRPr="00240B88">
              <w:rPr>
                <w:sz w:val="20"/>
                <w:szCs w:val="20"/>
              </w:rPr>
              <w:t>Сварка трубопроводов;</w:t>
            </w:r>
          </w:p>
          <w:p w:rsidR="00DE70B8" w:rsidRPr="00240B88" w:rsidRDefault="00DE70B8" w:rsidP="008F0497">
            <w:pPr>
              <w:shd w:val="clear" w:color="auto" w:fill="FFFFFF"/>
              <w:ind w:left="17"/>
              <w:rPr>
                <w:sz w:val="20"/>
                <w:szCs w:val="20"/>
              </w:rPr>
            </w:pPr>
            <w:r w:rsidRPr="00240B88">
              <w:rPr>
                <w:sz w:val="20"/>
                <w:szCs w:val="20"/>
              </w:rPr>
              <w:t>Сборка и сварка стыковых соединений. Сборка под сварку стыковых соединений (без скоса кромок, с односторонним и двусторонним скосом кромок), установка необходимого зазора при сборке. Постановка прихваток;</w:t>
            </w:r>
          </w:p>
          <w:p w:rsidR="00DE70B8" w:rsidRPr="00240B88" w:rsidRDefault="00DE70B8" w:rsidP="008F0497">
            <w:pPr>
              <w:shd w:val="clear" w:color="auto" w:fill="FFFFFF"/>
              <w:ind w:left="17"/>
              <w:rPr>
                <w:sz w:val="20"/>
                <w:szCs w:val="20"/>
              </w:rPr>
            </w:pPr>
            <w:r w:rsidRPr="00240B88">
              <w:rPr>
                <w:sz w:val="20"/>
                <w:szCs w:val="20"/>
              </w:rPr>
              <w:t>Сборка и сварка угловых и тавровых соединений. Порядок выполнения сборки, постановки прихваток, техники и технологии наплавки, сварки;</w:t>
            </w:r>
          </w:p>
          <w:p w:rsidR="00DE70B8" w:rsidRPr="00240B88" w:rsidRDefault="00DE70B8" w:rsidP="008F0497">
            <w:pPr>
              <w:rPr>
                <w:bCs/>
                <w:sz w:val="20"/>
                <w:szCs w:val="20"/>
              </w:rPr>
            </w:pPr>
            <w:r w:rsidRPr="00240B88">
              <w:rPr>
                <w:sz w:val="20"/>
                <w:szCs w:val="20"/>
              </w:rPr>
              <w:t>Исправление дефектов сварных швов. Вырубка дефектного места и повторная заварка.</w:t>
            </w:r>
          </w:p>
          <w:p w:rsidR="00DE70B8" w:rsidRPr="00240B88" w:rsidRDefault="00DE70B8" w:rsidP="008F0497">
            <w:pPr>
              <w:rPr>
                <w:bCs/>
                <w:sz w:val="20"/>
                <w:szCs w:val="20"/>
              </w:rPr>
            </w:pPr>
            <w:r w:rsidRPr="00240B88">
              <w:rPr>
                <w:bCs/>
                <w:sz w:val="20"/>
                <w:szCs w:val="20"/>
              </w:rPr>
              <w:t xml:space="preserve">Дуговая резка угольным и металлическим электродом: разметка и вырезка фланцев, колец, различных круглых и фигурных отверстий; резка углов и швеллеров, пробивка отверстий на пластинах, резка труб; </w:t>
            </w:r>
          </w:p>
          <w:p w:rsidR="00DE70B8" w:rsidRPr="00240B88" w:rsidRDefault="00DE70B8" w:rsidP="008F0497">
            <w:pPr>
              <w:rPr>
                <w:b/>
                <w:sz w:val="20"/>
                <w:szCs w:val="20"/>
              </w:rPr>
            </w:pPr>
            <w:r w:rsidRPr="00240B88">
              <w:rPr>
                <w:bCs/>
                <w:sz w:val="20"/>
                <w:szCs w:val="20"/>
              </w:rPr>
              <w:t xml:space="preserve">Разделительная воздушно-дуговая резка профильного металла, прожигание отверстий, резка труб и швеллеров; Поверхностная воздушно-дуговая резка канавок, выполняемых на пластинах из углеродистой и легированной стали, выплавка дефектных сварных </w:t>
            </w:r>
            <w:r w:rsidRPr="00240B88">
              <w:rPr>
                <w:bCs/>
                <w:sz w:val="20"/>
                <w:szCs w:val="20"/>
              </w:rPr>
              <w:lastRenderedPageBreak/>
              <w:t>швов;</w:t>
            </w:r>
          </w:p>
        </w:tc>
        <w:tc>
          <w:tcPr>
            <w:tcW w:w="1701" w:type="dxa"/>
          </w:tcPr>
          <w:p w:rsidR="00DE70B8" w:rsidRPr="00B04D57" w:rsidRDefault="00DE70B8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DE70B8" w:rsidRPr="00B04D57" w:rsidRDefault="00DE70B8" w:rsidP="008F04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</w:tbl>
    <w:p w:rsidR="00F75AB7" w:rsidRPr="004415ED" w:rsidRDefault="00F75AB7" w:rsidP="00F75AB7"/>
    <w:p w:rsidR="00F75AB7" w:rsidRDefault="00F75AB7" w:rsidP="00F7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DE70B8" w:rsidRPr="004415ED" w:rsidRDefault="00DE70B8" w:rsidP="00F7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DE70B8" w:rsidRPr="004415ED" w:rsidSect="00AD1F7D">
          <w:pgSz w:w="16840" w:h="11907" w:orient="landscape"/>
          <w:pgMar w:top="1134" w:right="1134" w:bottom="1418" w:left="992" w:header="709" w:footer="709" w:gutter="0"/>
          <w:cols w:space="720"/>
        </w:sectPr>
      </w:pPr>
    </w:p>
    <w:p w:rsidR="00F75AB7" w:rsidRPr="004415ED" w:rsidRDefault="00F75AB7" w:rsidP="00F7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lastRenderedPageBreak/>
        <w:t>4. условия реализации программы ПРОФЕССИОНАЛЬНОГО МОДУЛЯ</w:t>
      </w:r>
    </w:p>
    <w:p w:rsidR="00F75AB7" w:rsidRPr="004415ED" w:rsidRDefault="00F75AB7" w:rsidP="00F75AB7"/>
    <w:p w:rsidR="00F75AB7" w:rsidRPr="004415ED" w:rsidRDefault="00F75AB7" w:rsidP="00F7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 xml:space="preserve">4.1. </w:t>
      </w:r>
      <w:r w:rsidRPr="004415ED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F75AB7" w:rsidRPr="004415ED" w:rsidRDefault="00F75AB7" w:rsidP="00F7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4415ED">
        <w:rPr>
          <w:sz w:val="28"/>
          <w:szCs w:val="28"/>
        </w:rPr>
        <w:t>Реализация программы модуля предполагает нали</w:t>
      </w:r>
      <w:r>
        <w:rPr>
          <w:sz w:val="28"/>
          <w:szCs w:val="28"/>
        </w:rPr>
        <w:t>чие учебных кабинетов</w:t>
      </w:r>
      <w:r w:rsidRPr="00ED5FA2">
        <w:t xml:space="preserve"> </w:t>
      </w:r>
      <w:r w:rsidRPr="00ED5FA2">
        <w:rPr>
          <w:sz w:val="28"/>
          <w:szCs w:val="28"/>
        </w:rPr>
        <w:t>теоретических основ сварки и резки металлов</w:t>
      </w:r>
      <w:r w:rsidRPr="004415ED">
        <w:rPr>
          <w:sz w:val="28"/>
          <w:szCs w:val="28"/>
        </w:rPr>
        <w:t xml:space="preserve">; </w:t>
      </w:r>
      <w:r>
        <w:rPr>
          <w:sz w:val="28"/>
          <w:szCs w:val="28"/>
        </w:rPr>
        <w:t xml:space="preserve">слесарных </w:t>
      </w:r>
      <w:r w:rsidRPr="004415ED">
        <w:rPr>
          <w:sz w:val="28"/>
          <w:szCs w:val="28"/>
        </w:rPr>
        <w:t>мастерских</w:t>
      </w:r>
      <w:r>
        <w:rPr>
          <w:sz w:val="28"/>
          <w:szCs w:val="28"/>
        </w:rPr>
        <w:t>.</w:t>
      </w:r>
    </w:p>
    <w:p w:rsidR="00F75AB7" w:rsidRPr="005C20A8" w:rsidRDefault="00F75AB7" w:rsidP="00F7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5C20A8">
        <w:rPr>
          <w:bCs/>
          <w:sz w:val="28"/>
          <w:szCs w:val="28"/>
        </w:rPr>
        <w:t xml:space="preserve">Оборудование учебного кабинета и рабочих мест кабинета: </w:t>
      </w:r>
    </w:p>
    <w:p w:rsidR="00F75AB7" w:rsidRDefault="00F75AB7" w:rsidP="00F7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посадочные места по количеству обучающихся;</w:t>
      </w:r>
    </w:p>
    <w:p w:rsidR="00F75AB7" w:rsidRDefault="00F75AB7" w:rsidP="00F7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рабочее место преподавателя;</w:t>
      </w:r>
    </w:p>
    <w:p w:rsidR="00F75AB7" w:rsidRPr="004A1A1E" w:rsidRDefault="00F75AB7" w:rsidP="00F7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комплект учебно-наглядных пособий;</w:t>
      </w:r>
    </w:p>
    <w:p w:rsidR="00F75AB7" w:rsidRDefault="00F75AB7" w:rsidP="00F7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415ED"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t xml:space="preserve">ехнические средства обучения: </w:t>
      </w:r>
    </w:p>
    <w:p w:rsidR="00F75AB7" w:rsidRPr="005C20A8" w:rsidRDefault="00F75AB7" w:rsidP="00F7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  <w:r w:rsidRPr="00C5631C">
        <w:rPr>
          <w:bCs/>
          <w:sz w:val="28"/>
          <w:szCs w:val="28"/>
        </w:rPr>
        <w:t xml:space="preserve">- компьютер с лицензионным программным обеспечением и </w:t>
      </w:r>
      <w:r w:rsidRPr="005C20A8">
        <w:rPr>
          <w:bCs/>
          <w:i/>
          <w:sz w:val="28"/>
          <w:szCs w:val="28"/>
        </w:rPr>
        <w:t>мультимедиапроектор.</w:t>
      </w:r>
    </w:p>
    <w:p w:rsidR="00F75AB7" w:rsidRDefault="00F75AB7" w:rsidP="00F7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75AB7" w:rsidRDefault="00F75AB7" w:rsidP="00F7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4.1. </w:t>
      </w:r>
      <w:r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F75AB7" w:rsidRDefault="00F75AB7" w:rsidP="00F7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программы модуля предполагает наличие:</w:t>
      </w:r>
    </w:p>
    <w:p w:rsidR="00F75AB7" w:rsidRDefault="00F75AB7" w:rsidP="00F75AB7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учебного кабинета  теоретических основ сварки  и резки металлов;</w:t>
      </w:r>
    </w:p>
    <w:p w:rsidR="00F75AB7" w:rsidRDefault="00F75AB7" w:rsidP="00F75AB7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кабинета информатики; </w:t>
      </w:r>
    </w:p>
    <w:p w:rsidR="00F75AB7" w:rsidRDefault="00F75AB7" w:rsidP="00F75AB7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сварочной мастерской;</w:t>
      </w:r>
    </w:p>
    <w:p w:rsidR="00F75AB7" w:rsidRDefault="00F75AB7" w:rsidP="00F7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</w:p>
    <w:p w:rsidR="00F75AB7" w:rsidRDefault="00F75AB7" w:rsidP="00F7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учебного кабинета и рабочих мест кабинета теоретических основ сварки и резки металлов:</w:t>
      </w:r>
    </w:p>
    <w:p w:rsidR="00F75AB7" w:rsidRDefault="00F75AB7" w:rsidP="00F75AB7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рабочие места - по количеству  посадочных мест;</w:t>
      </w:r>
    </w:p>
    <w:p w:rsidR="00F75AB7" w:rsidRDefault="00F75AB7" w:rsidP="00F75AB7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деталей, сварных соединений,  выполненных без дефектов и с наличием дефектов;</w:t>
      </w:r>
    </w:p>
    <w:p w:rsidR="00F75AB7" w:rsidRDefault="00F75AB7" w:rsidP="00F75AB7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набор контрольно- измерительных инструментов, шаблонов;</w:t>
      </w:r>
    </w:p>
    <w:p w:rsidR="00F75AB7" w:rsidRDefault="00F75AB7" w:rsidP="00F75AB7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чертежей сварных изделий;</w:t>
      </w:r>
    </w:p>
    <w:p w:rsidR="00F75AB7" w:rsidRDefault="00F75AB7" w:rsidP="00F75AB7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наглядных пособий (плакаты, макеты).</w:t>
      </w:r>
    </w:p>
    <w:p w:rsidR="00F75AB7" w:rsidRDefault="00F75AB7" w:rsidP="00F7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</w:t>
      </w:r>
    </w:p>
    <w:p w:rsidR="00F75AB7" w:rsidRDefault="00F75AB7" w:rsidP="00F75AB7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автоматизированное рабочее место преподавателя;</w:t>
      </w:r>
    </w:p>
    <w:p w:rsidR="00F75AB7" w:rsidRDefault="00F75AB7" w:rsidP="00F75AB7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автоматизированные места учащихся;</w:t>
      </w:r>
    </w:p>
    <w:p w:rsidR="00F75AB7" w:rsidRDefault="00F75AB7" w:rsidP="00F75AB7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мультимедийное оборудование.</w:t>
      </w:r>
    </w:p>
    <w:p w:rsidR="00F75AB7" w:rsidRDefault="00F75AB7" w:rsidP="00F7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75AB7" w:rsidRDefault="00F75AB7" w:rsidP="00F7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мастерской и рабочих мест мастерской:</w:t>
      </w:r>
    </w:p>
    <w:p w:rsidR="00F75AB7" w:rsidRDefault="00F75AB7" w:rsidP="00F75AB7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рабочие места – по количеству сварочных постов;</w:t>
      </w:r>
    </w:p>
    <w:p w:rsidR="00F75AB7" w:rsidRDefault="00F75AB7" w:rsidP="00F75AB7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набор контрольно- измерительных инструментов, шаблонов;</w:t>
      </w:r>
    </w:p>
    <w:p w:rsidR="00F75AB7" w:rsidRDefault="00F75AB7" w:rsidP="00F75AB7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муфельная печь;</w:t>
      </w:r>
    </w:p>
    <w:p w:rsidR="00F75AB7" w:rsidRDefault="00F75AB7" w:rsidP="00F75AB7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наковальня;</w:t>
      </w:r>
    </w:p>
    <w:p w:rsidR="00F75AB7" w:rsidRDefault="00F75AB7" w:rsidP="00F75AB7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набор - комплект слесарных инструментов для зачистки сварных швов.</w:t>
      </w:r>
    </w:p>
    <w:p w:rsidR="00F75AB7" w:rsidRDefault="00F75AB7" w:rsidP="00F7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75AB7" w:rsidRDefault="00F75AB7" w:rsidP="00F75AB7">
      <w:pPr>
        <w:pStyle w:val="3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Cs w:val="28"/>
        </w:rPr>
      </w:pPr>
      <w:r>
        <w:rPr>
          <w:bCs/>
          <w:szCs w:val="28"/>
        </w:rPr>
        <w:t>Реализация программы модуля предполагает обязательную производственную практику.</w:t>
      </w:r>
    </w:p>
    <w:p w:rsidR="00F75AB7" w:rsidRDefault="00F75AB7" w:rsidP="00F7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F75AB7" w:rsidRDefault="00F75AB7" w:rsidP="00F7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C0504D"/>
          <w:sz w:val="28"/>
          <w:szCs w:val="28"/>
        </w:rPr>
      </w:pPr>
      <w:r>
        <w:rPr>
          <w:sz w:val="28"/>
          <w:szCs w:val="28"/>
        </w:rPr>
        <w:lastRenderedPageBreak/>
        <w:t xml:space="preserve">Оборудование и технологическое оснащение рабочих мест: </w:t>
      </w:r>
    </w:p>
    <w:p w:rsidR="00F75AB7" w:rsidRDefault="00F75AB7" w:rsidP="00F7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>
        <w:rPr>
          <w:bCs/>
          <w:sz w:val="28"/>
        </w:rPr>
        <w:t xml:space="preserve">-  промышленное оборудование предприятий. </w:t>
      </w:r>
    </w:p>
    <w:p w:rsidR="00F75AB7" w:rsidRPr="004F23C1" w:rsidRDefault="00F75AB7" w:rsidP="00F75AB7">
      <w:pPr>
        <w:pStyle w:val="af1"/>
        <w:tabs>
          <w:tab w:val="left" w:pos="851"/>
        </w:tabs>
        <w:autoSpaceDE w:val="0"/>
        <w:autoSpaceDN w:val="0"/>
        <w:adjustRightInd w:val="0"/>
        <w:rPr>
          <w:color w:val="FF0000"/>
          <w:sz w:val="28"/>
          <w:szCs w:val="28"/>
        </w:rPr>
      </w:pPr>
    </w:p>
    <w:p w:rsidR="00F75AB7" w:rsidRPr="004415ED" w:rsidRDefault="00F75AB7" w:rsidP="00F7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>4.2. Информационное обеспечение обучения</w:t>
      </w:r>
    </w:p>
    <w:p w:rsidR="00F75AB7" w:rsidRPr="004415ED" w:rsidRDefault="00F75AB7" w:rsidP="00F7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4415ED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01260E" w:rsidRDefault="0001260E" w:rsidP="00F7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/>
          <w:sz w:val="28"/>
          <w:szCs w:val="28"/>
        </w:rPr>
      </w:pPr>
    </w:p>
    <w:p w:rsidR="00F75AB7" w:rsidRPr="0001260E" w:rsidRDefault="00F75AB7" w:rsidP="00F7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000000"/>
          <w:sz w:val="28"/>
          <w:szCs w:val="28"/>
        </w:rPr>
      </w:pPr>
      <w:r w:rsidRPr="0001260E">
        <w:rPr>
          <w:b/>
          <w:bCs/>
          <w:color w:val="000000"/>
          <w:sz w:val="28"/>
          <w:szCs w:val="28"/>
        </w:rPr>
        <w:t>Основные источники:</w:t>
      </w:r>
    </w:p>
    <w:p w:rsidR="00F75AB7" w:rsidRPr="00271F46" w:rsidRDefault="0001260E" w:rsidP="00F75AB7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/>
          <w:sz w:val="28"/>
          <w:szCs w:val="28"/>
        </w:rPr>
      </w:pPr>
      <w:r w:rsidRPr="00271F46">
        <w:rPr>
          <w:color w:val="000000"/>
          <w:kern w:val="36"/>
          <w:sz w:val="28"/>
          <w:szCs w:val="28"/>
        </w:rPr>
        <w:t>Овчинников В.В.Основы технологии сварки и сварочное оборудование. Учебник. М, Академия. 2-е изд. 2018г</w:t>
      </w:r>
    </w:p>
    <w:p w:rsidR="0001260E" w:rsidRPr="00271F46" w:rsidRDefault="0001260E" w:rsidP="00533EFB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/>
          <w:sz w:val="28"/>
          <w:szCs w:val="28"/>
        </w:rPr>
      </w:pPr>
      <w:r w:rsidRPr="00271F46">
        <w:rPr>
          <w:color w:val="000000"/>
          <w:kern w:val="36"/>
          <w:sz w:val="28"/>
          <w:szCs w:val="28"/>
        </w:rPr>
        <w:t>Овчинников В.В Подготовительные и сборочные операции перед сваркой. Учебник. М, Академия.</w:t>
      </w:r>
      <w:r w:rsidR="00533EFB" w:rsidRPr="00271F46">
        <w:rPr>
          <w:bCs/>
          <w:color w:val="000000"/>
          <w:sz w:val="28"/>
          <w:szCs w:val="28"/>
        </w:rPr>
        <w:t xml:space="preserve"> </w:t>
      </w:r>
      <w:r w:rsidRPr="00271F46">
        <w:rPr>
          <w:color w:val="000000"/>
          <w:kern w:val="36"/>
          <w:sz w:val="28"/>
          <w:szCs w:val="28"/>
        </w:rPr>
        <w:t>1-е изд. 2018.</w:t>
      </w:r>
    </w:p>
    <w:p w:rsidR="00533EFB" w:rsidRPr="00271F46" w:rsidRDefault="0001260E" w:rsidP="00533EFB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/>
          <w:sz w:val="28"/>
          <w:szCs w:val="28"/>
        </w:rPr>
      </w:pPr>
      <w:r w:rsidRPr="00271F46">
        <w:rPr>
          <w:color w:val="000000"/>
          <w:kern w:val="36"/>
          <w:sz w:val="28"/>
          <w:szCs w:val="28"/>
        </w:rPr>
        <w:t>Маслов Б.Г.Производство сварных конструкций. Учебник. М, Академия. 8-е изд.2017 г.</w:t>
      </w:r>
    </w:p>
    <w:p w:rsidR="00533EFB" w:rsidRPr="00271F46" w:rsidRDefault="00533EFB" w:rsidP="00533EFB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/>
          <w:sz w:val="28"/>
          <w:szCs w:val="28"/>
        </w:rPr>
      </w:pPr>
      <w:r w:rsidRPr="00271F46">
        <w:rPr>
          <w:color w:val="000000"/>
          <w:kern w:val="36"/>
          <w:sz w:val="28"/>
          <w:szCs w:val="28"/>
        </w:rPr>
        <w:t>Овчинников В.В. Контроль качества сварных соединений. Учебник. М, академия, 2016</w:t>
      </w:r>
    </w:p>
    <w:p w:rsidR="00B57BF6" w:rsidRDefault="00B57BF6" w:rsidP="00B57BF6">
      <w:pPr>
        <w:spacing w:line="276" w:lineRule="auto"/>
        <w:ind w:left="709"/>
        <w:jc w:val="both"/>
        <w:rPr>
          <w:b/>
          <w:sz w:val="28"/>
          <w:szCs w:val="28"/>
        </w:rPr>
      </w:pPr>
    </w:p>
    <w:p w:rsidR="00B57BF6" w:rsidRPr="00B57BF6" w:rsidRDefault="00B57BF6" w:rsidP="00B57BF6">
      <w:pPr>
        <w:spacing w:line="276" w:lineRule="auto"/>
        <w:ind w:left="709"/>
        <w:jc w:val="both"/>
        <w:rPr>
          <w:b/>
          <w:sz w:val="28"/>
          <w:szCs w:val="28"/>
        </w:rPr>
      </w:pPr>
      <w:r w:rsidRPr="00B57BF6">
        <w:rPr>
          <w:b/>
          <w:sz w:val="28"/>
          <w:szCs w:val="28"/>
        </w:rPr>
        <w:t>Нормативные документы:</w:t>
      </w:r>
    </w:p>
    <w:p w:rsidR="00B57BF6" w:rsidRPr="00B57BF6" w:rsidRDefault="00B57BF6" w:rsidP="00B57BF6">
      <w:pPr>
        <w:pStyle w:val="af1"/>
        <w:numPr>
          <w:ilvl w:val="0"/>
          <w:numId w:val="35"/>
        </w:numPr>
        <w:tabs>
          <w:tab w:val="left" w:pos="1200"/>
        </w:tabs>
        <w:spacing w:line="276" w:lineRule="auto"/>
        <w:ind w:left="0" w:firstLine="720"/>
        <w:jc w:val="both"/>
        <w:rPr>
          <w:sz w:val="28"/>
          <w:szCs w:val="28"/>
        </w:rPr>
      </w:pPr>
      <w:r w:rsidRPr="00B57BF6">
        <w:rPr>
          <w:sz w:val="28"/>
          <w:szCs w:val="28"/>
        </w:rPr>
        <w:t>ГОСТ 2.312-72 Единая система конструкторской документации. Условные изображения и обозначения швов сварных соединений.</w:t>
      </w:r>
    </w:p>
    <w:p w:rsidR="00B57BF6" w:rsidRPr="00B57BF6" w:rsidRDefault="00B57BF6" w:rsidP="00B57BF6">
      <w:pPr>
        <w:pStyle w:val="af1"/>
        <w:numPr>
          <w:ilvl w:val="0"/>
          <w:numId w:val="35"/>
        </w:numPr>
        <w:tabs>
          <w:tab w:val="left" w:pos="1134"/>
        </w:tabs>
        <w:spacing w:line="276" w:lineRule="auto"/>
        <w:ind w:left="0" w:firstLine="720"/>
        <w:jc w:val="both"/>
        <w:rPr>
          <w:sz w:val="28"/>
          <w:szCs w:val="28"/>
        </w:rPr>
      </w:pPr>
      <w:r w:rsidRPr="00B57BF6">
        <w:rPr>
          <w:sz w:val="28"/>
          <w:szCs w:val="28"/>
        </w:rPr>
        <w:t>ГОСТ 2601-84 Сварка металлов. Термины и определение основных понятий.</w:t>
      </w:r>
    </w:p>
    <w:p w:rsidR="00B57BF6" w:rsidRPr="00B57BF6" w:rsidRDefault="00B57BF6" w:rsidP="00B57BF6">
      <w:pPr>
        <w:pStyle w:val="af1"/>
        <w:numPr>
          <w:ilvl w:val="0"/>
          <w:numId w:val="35"/>
        </w:numPr>
        <w:tabs>
          <w:tab w:val="left" w:pos="1134"/>
        </w:tabs>
        <w:spacing w:line="276" w:lineRule="auto"/>
        <w:ind w:left="0" w:firstLine="720"/>
        <w:jc w:val="both"/>
        <w:rPr>
          <w:sz w:val="28"/>
          <w:szCs w:val="28"/>
        </w:rPr>
      </w:pPr>
      <w:r w:rsidRPr="00B57BF6">
        <w:rPr>
          <w:sz w:val="28"/>
          <w:szCs w:val="28"/>
        </w:rPr>
        <w:t>ГОСТ 3242-79 Соединения сварные. Методы контроля качества.</w:t>
      </w:r>
    </w:p>
    <w:p w:rsidR="00B57BF6" w:rsidRPr="00B57BF6" w:rsidRDefault="00B57BF6" w:rsidP="00B57BF6">
      <w:pPr>
        <w:pStyle w:val="af1"/>
        <w:numPr>
          <w:ilvl w:val="0"/>
          <w:numId w:val="35"/>
        </w:numPr>
        <w:tabs>
          <w:tab w:val="left" w:pos="1134"/>
        </w:tabs>
        <w:spacing w:line="276" w:lineRule="auto"/>
        <w:ind w:left="0" w:firstLine="720"/>
        <w:jc w:val="both"/>
        <w:rPr>
          <w:sz w:val="28"/>
          <w:szCs w:val="28"/>
        </w:rPr>
      </w:pPr>
      <w:r w:rsidRPr="00B57BF6">
        <w:rPr>
          <w:sz w:val="28"/>
          <w:szCs w:val="28"/>
        </w:rPr>
        <w:t>ГОСТ 5264-80. Ручная дуговая сварка. Соединения сварные. Основные типы, конструктивные элементы и размеры.</w:t>
      </w:r>
    </w:p>
    <w:p w:rsidR="00B57BF6" w:rsidRPr="00B57BF6" w:rsidRDefault="00B57BF6" w:rsidP="00B57BF6">
      <w:pPr>
        <w:numPr>
          <w:ilvl w:val="0"/>
          <w:numId w:val="35"/>
        </w:numPr>
        <w:tabs>
          <w:tab w:val="left" w:pos="1134"/>
        </w:tabs>
        <w:spacing w:line="276" w:lineRule="auto"/>
        <w:ind w:left="0" w:firstLine="720"/>
        <w:jc w:val="both"/>
        <w:rPr>
          <w:sz w:val="28"/>
          <w:szCs w:val="28"/>
        </w:rPr>
      </w:pPr>
      <w:r w:rsidRPr="00B57BF6">
        <w:rPr>
          <w:sz w:val="28"/>
          <w:szCs w:val="28"/>
        </w:rPr>
        <w:t>ГОСТ 7512-82 Контроль неразрушающий. Соединения сварные. Радиографический метод.</w:t>
      </w:r>
    </w:p>
    <w:p w:rsidR="00B57BF6" w:rsidRPr="00B57BF6" w:rsidRDefault="00B57BF6" w:rsidP="00B57BF6">
      <w:pPr>
        <w:pStyle w:val="af1"/>
        <w:numPr>
          <w:ilvl w:val="0"/>
          <w:numId w:val="35"/>
        </w:numPr>
        <w:tabs>
          <w:tab w:val="left" w:pos="1134"/>
        </w:tabs>
        <w:spacing w:line="276" w:lineRule="auto"/>
        <w:ind w:left="0" w:firstLine="720"/>
        <w:jc w:val="both"/>
        <w:rPr>
          <w:sz w:val="28"/>
          <w:szCs w:val="28"/>
        </w:rPr>
      </w:pPr>
      <w:r w:rsidRPr="00B57BF6">
        <w:rPr>
          <w:sz w:val="28"/>
          <w:szCs w:val="28"/>
        </w:rPr>
        <w:t>ГОСТ 14782-86 Контроль неразрушающий. Соединения сварные. Методы ультразвуковые.</w:t>
      </w:r>
    </w:p>
    <w:p w:rsidR="00B57BF6" w:rsidRPr="00B57BF6" w:rsidRDefault="00B57BF6" w:rsidP="00B57BF6">
      <w:pPr>
        <w:pStyle w:val="af1"/>
        <w:numPr>
          <w:ilvl w:val="0"/>
          <w:numId w:val="35"/>
        </w:numPr>
        <w:tabs>
          <w:tab w:val="left" w:pos="1134"/>
        </w:tabs>
        <w:spacing w:line="276" w:lineRule="auto"/>
        <w:ind w:left="0" w:firstLine="720"/>
        <w:jc w:val="both"/>
        <w:rPr>
          <w:sz w:val="28"/>
          <w:szCs w:val="28"/>
        </w:rPr>
      </w:pPr>
      <w:r w:rsidRPr="00B57BF6">
        <w:rPr>
          <w:sz w:val="28"/>
          <w:szCs w:val="28"/>
        </w:rPr>
        <w:t>ГОСТ 16037-80 Соединения сварные стальных трубопроводов. Основные типы, конструктивные элементы и размеры.</w:t>
      </w:r>
    </w:p>
    <w:p w:rsidR="00B57BF6" w:rsidRPr="00B57BF6" w:rsidRDefault="00B57BF6" w:rsidP="00B57BF6">
      <w:pPr>
        <w:pStyle w:val="af1"/>
        <w:numPr>
          <w:ilvl w:val="0"/>
          <w:numId w:val="35"/>
        </w:numPr>
        <w:tabs>
          <w:tab w:val="left" w:pos="1134"/>
        </w:tabs>
        <w:spacing w:line="276" w:lineRule="auto"/>
        <w:ind w:left="0" w:firstLine="720"/>
        <w:jc w:val="both"/>
        <w:rPr>
          <w:sz w:val="28"/>
          <w:szCs w:val="28"/>
        </w:rPr>
      </w:pPr>
      <w:r w:rsidRPr="00B57BF6">
        <w:rPr>
          <w:sz w:val="28"/>
          <w:szCs w:val="28"/>
        </w:rPr>
        <w:t>ГОСТ 20415-82 Контроль неразрушающий. Методы акустические. Общие положения.</w:t>
      </w:r>
    </w:p>
    <w:p w:rsidR="00B57BF6" w:rsidRPr="00B57BF6" w:rsidRDefault="00B57BF6" w:rsidP="00B57BF6">
      <w:pPr>
        <w:pStyle w:val="af1"/>
        <w:numPr>
          <w:ilvl w:val="0"/>
          <w:numId w:val="35"/>
        </w:numPr>
        <w:tabs>
          <w:tab w:val="left" w:pos="1134"/>
        </w:tabs>
        <w:spacing w:line="276" w:lineRule="auto"/>
        <w:ind w:left="0" w:firstLine="720"/>
        <w:jc w:val="both"/>
        <w:rPr>
          <w:sz w:val="28"/>
          <w:szCs w:val="28"/>
        </w:rPr>
      </w:pPr>
      <w:r w:rsidRPr="00B57BF6">
        <w:rPr>
          <w:sz w:val="28"/>
          <w:szCs w:val="28"/>
        </w:rPr>
        <w:t>ГОСТ 20426-82 Контроль неразрушающий. Методы дефектоскопии радиационные. Область применения.</w:t>
      </w:r>
    </w:p>
    <w:p w:rsidR="00B57BF6" w:rsidRPr="00B57BF6" w:rsidRDefault="00B57BF6" w:rsidP="00B57BF6">
      <w:pPr>
        <w:pStyle w:val="af1"/>
        <w:numPr>
          <w:ilvl w:val="0"/>
          <w:numId w:val="35"/>
        </w:numPr>
        <w:tabs>
          <w:tab w:val="left" w:pos="1134"/>
          <w:tab w:val="left" w:pos="2156"/>
        </w:tabs>
        <w:spacing w:after="200" w:line="276" w:lineRule="auto"/>
        <w:ind w:left="0" w:firstLine="720"/>
        <w:jc w:val="both"/>
        <w:rPr>
          <w:sz w:val="28"/>
          <w:szCs w:val="28"/>
        </w:rPr>
      </w:pPr>
      <w:r w:rsidRPr="00B57BF6">
        <w:rPr>
          <w:sz w:val="28"/>
          <w:szCs w:val="28"/>
        </w:rPr>
        <w:t>ГОСТ 14771-76 Дуговая сварка в защитном газе. Соединения сварные. Основные типы, конструктивные элементы и размеры.</w:t>
      </w:r>
    </w:p>
    <w:p w:rsidR="00B57BF6" w:rsidRPr="00B57BF6" w:rsidRDefault="00B57BF6" w:rsidP="00B57BF6">
      <w:pPr>
        <w:pStyle w:val="af1"/>
        <w:numPr>
          <w:ilvl w:val="0"/>
          <w:numId w:val="35"/>
        </w:numPr>
        <w:tabs>
          <w:tab w:val="left" w:pos="1200"/>
        </w:tabs>
        <w:spacing w:line="276" w:lineRule="auto"/>
        <w:ind w:left="0" w:firstLine="720"/>
        <w:jc w:val="both"/>
        <w:rPr>
          <w:sz w:val="28"/>
          <w:szCs w:val="28"/>
        </w:rPr>
      </w:pPr>
      <w:r w:rsidRPr="00B57BF6">
        <w:rPr>
          <w:sz w:val="28"/>
          <w:szCs w:val="28"/>
        </w:rPr>
        <w:t>ГОСТ 16037-80 Соединения сварные стальных трубопроводов. Основные типы, конструктивные элементы и размеры.</w:t>
      </w:r>
    </w:p>
    <w:p w:rsidR="00B57BF6" w:rsidRPr="00765655" w:rsidRDefault="00B57BF6" w:rsidP="00F75AB7">
      <w:pPr>
        <w:pStyle w:val="1"/>
        <w:keepLines/>
        <w:widowControl w:val="0"/>
        <w:numPr>
          <w:ilvl w:val="0"/>
          <w:numId w:val="35"/>
        </w:numPr>
        <w:shd w:val="clear" w:color="auto" w:fill="FFFFFF"/>
        <w:tabs>
          <w:tab w:val="left" w:pos="1200"/>
        </w:tabs>
        <w:adjustRightInd w:val="0"/>
        <w:spacing w:after="225" w:line="360" w:lineRule="atLeast"/>
        <w:ind w:left="0" w:firstLine="720"/>
        <w:rPr>
          <w:rStyle w:val="af5"/>
          <w:i w:val="0"/>
          <w:iCs w:val="0"/>
          <w:sz w:val="28"/>
          <w:szCs w:val="28"/>
        </w:rPr>
      </w:pPr>
      <w:r w:rsidRPr="00765655">
        <w:rPr>
          <w:sz w:val="28"/>
          <w:szCs w:val="28"/>
        </w:rPr>
        <w:lastRenderedPageBreak/>
        <w:t>ГОСТ 3.1705-81 Единая система технологической документации. Правила записи операций и переходов. Сварка</w:t>
      </w:r>
    </w:p>
    <w:p w:rsidR="0001260E" w:rsidRDefault="0001260E" w:rsidP="00F75AB7">
      <w:pPr>
        <w:pStyle w:val="a3"/>
        <w:rPr>
          <w:rStyle w:val="af5"/>
          <w:b/>
          <w:bCs/>
          <w:i w:val="0"/>
          <w:sz w:val="28"/>
          <w:szCs w:val="28"/>
        </w:rPr>
      </w:pPr>
      <w:r>
        <w:rPr>
          <w:rStyle w:val="af5"/>
          <w:b/>
          <w:bCs/>
          <w:i w:val="0"/>
          <w:sz w:val="28"/>
          <w:szCs w:val="28"/>
        </w:rPr>
        <w:t>Дополнительные источники:</w:t>
      </w:r>
    </w:p>
    <w:p w:rsidR="00533EFB" w:rsidRDefault="00533EFB" w:rsidP="0001260E">
      <w:pPr>
        <w:pStyle w:val="a3"/>
        <w:numPr>
          <w:ilvl w:val="0"/>
          <w:numId w:val="34"/>
        </w:numPr>
        <w:rPr>
          <w:rStyle w:val="af5"/>
          <w:bCs/>
          <w:i w:val="0"/>
          <w:sz w:val="28"/>
          <w:szCs w:val="28"/>
        </w:rPr>
      </w:pPr>
      <w:r>
        <w:rPr>
          <w:rStyle w:val="af5"/>
          <w:bCs/>
          <w:i w:val="0"/>
          <w:sz w:val="28"/>
          <w:szCs w:val="28"/>
        </w:rPr>
        <w:t>В.И. Маслов. Сварочные работы. Учебник. М, Академия, 2015</w:t>
      </w:r>
    </w:p>
    <w:p w:rsidR="00271F46" w:rsidRPr="00271F46" w:rsidRDefault="00271F46" w:rsidP="00271F46">
      <w:pPr>
        <w:pStyle w:val="a3"/>
        <w:numPr>
          <w:ilvl w:val="0"/>
          <w:numId w:val="34"/>
        </w:numPr>
        <w:rPr>
          <w:rStyle w:val="af5"/>
          <w:bCs/>
          <w:i w:val="0"/>
          <w:sz w:val="28"/>
          <w:szCs w:val="28"/>
        </w:rPr>
      </w:pPr>
      <w:r>
        <w:rPr>
          <w:rStyle w:val="af5"/>
          <w:bCs/>
          <w:i w:val="0"/>
          <w:sz w:val="28"/>
          <w:szCs w:val="28"/>
        </w:rPr>
        <w:t>В.В. Овчинников Дефектация сварных швов и контроль качества сварных соединений. Практикум. Учебное пособие. М, Академия, 2014г.</w:t>
      </w:r>
    </w:p>
    <w:p w:rsidR="00533EFB" w:rsidRDefault="00533EFB" w:rsidP="0001260E">
      <w:pPr>
        <w:pStyle w:val="a3"/>
        <w:numPr>
          <w:ilvl w:val="0"/>
          <w:numId w:val="34"/>
        </w:numPr>
        <w:rPr>
          <w:rStyle w:val="af5"/>
          <w:bCs/>
          <w:i w:val="0"/>
          <w:sz w:val="28"/>
          <w:szCs w:val="28"/>
        </w:rPr>
      </w:pPr>
      <w:r>
        <w:rPr>
          <w:rStyle w:val="af5"/>
          <w:bCs/>
          <w:i w:val="0"/>
          <w:sz w:val="28"/>
          <w:szCs w:val="28"/>
        </w:rPr>
        <w:t>В.В. Овчинников. Расчет и проектирование сварных конструкций. Учебное пособие. М, Академия, 2010 г.</w:t>
      </w:r>
    </w:p>
    <w:p w:rsidR="0001260E" w:rsidRDefault="0001260E" w:rsidP="0001260E">
      <w:pPr>
        <w:pStyle w:val="a3"/>
        <w:numPr>
          <w:ilvl w:val="0"/>
          <w:numId w:val="34"/>
        </w:numPr>
        <w:rPr>
          <w:rStyle w:val="af5"/>
          <w:bCs/>
          <w:i w:val="0"/>
          <w:sz w:val="28"/>
          <w:szCs w:val="28"/>
        </w:rPr>
      </w:pPr>
      <w:r>
        <w:rPr>
          <w:rStyle w:val="af5"/>
          <w:bCs/>
          <w:i w:val="0"/>
          <w:sz w:val="28"/>
          <w:szCs w:val="28"/>
        </w:rPr>
        <w:t>А.А. Хайдарова, С.Ф. Гнюсов. Основы сварочного производства. Практикум по конструированию сварочных приспособлений. Саратов, Профобразование. 2017</w:t>
      </w:r>
    </w:p>
    <w:p w:rsidR="0001260E" w:rsidRDefault="00271F46" w:rsidP="0001260E">
      <w:pPr>
        <w:pStyle w:val="a3"/>
        <w:numPr>
          <w:ilvl w:val="0"/>
          <w:numId w:val="34"/>
        </w:numPr>
        <w:rPr>
          <w:rStyle w:val="af5"/>
          <w:bCs/>
          <w:i w:val="0"/>
          <w:sz w:val="28"/>
          <w:szCs w:val="28"/>
        </w:rPr>
      </w:pPr>
      <w:r w:rsidRPr="00646723">
        <w:rPr>
          <w:rStyle w:val="af5"/>
          <w:bCs/>
          <w:i w:val="0"/>
          <w:sz w:val="28"/>
          <w:szCs w:val="28"/>
        </w:rPr>
        <w:t>Милютин В.С</w:t>
      </w:r>
      <w:r>
        <w:rPr>
          <w:rStyle w:val="af5"/>
          <w:bCs/>
          <w:i w:val="0"/>
          <w:sz w:val="28"/>
          <w:szCs w:val="28"/>
        </w:rPr>
        <w:t xml:space="preserve">. </w:t>
      </w:r>
      <w:r w:rsidR="00162A98" w:rsidRPr="00646723">
        <w:rPr>
          <w:rStyle w:val="af5"/>
          <w:bCs/>
          <w:i w:val="0"/>
          <w:sz w:val="28"/>
          <w:szCs w:val="28"/>
        </w:rPr>
        <w:t xml:space="preserve">Источники питания и оборудование для электрической сварки плавлением. Учебник для СПО.. 2010 </w:t>
      </w:r>
      <w:r w:rsidR="00162A98">
        <w:rPr>
          <w:rStyle w:val="af5"/>
          <w:bCs/>
          <w:i w:val="0"/>
          <w:sz w:val="28"/>
          <w:szCs w:val="28"/>
        </w:rPr>
        <w:t>–</w:t>
      </w:r>
    </w:p>
    <w:p w:rsidR="00162A98" w:rsidRDefault="00162A98" w:rsidP="0001260E">
      <w:pPr>
        <w:pStyle w:val="a3"/>
        <w:numPr>
          <w:ilvl w:val="0"/>
          <w:numId w:val="34"/>
        </w:numPr>
        <w:rPr>
          <w:rStyle w:val="af5"/>
          <w:bCs/>
          <w:i w:val="0"/>
          <w:sz w:val="28"/>
          <w:szCs w:val="28"/>
        </w:rPr>
      </w:pPr>
      <w:r>
        <w:rPr>
          <w:rStyle w:val="af5"/>
          <w:bCs/>
          <w:i w:val="0"/>
          <w:sz w:val="28"/>
          <w:szCs w:val="28"/>
        </w:rPr>
        <w:t>М.Д. Банов Технология и оборудование контактной сварки. Учебник, М, Академия, 2005 г.</w:t>
      </w:r>
    </w:p>
    <w:p w:rsidR="00271F46" w:rsidRDefault="00271F46" w:rsidP="0001260E">
      <w:pPr>
        <w:pStyle w:val="a3"/>
        <w:numPr>
          <w:ilvl w:val="0"/>
          <w:numId w:val="34"/>
        </w:numPr>
        <w:rPr>
          <w:rStyle w:val="af5"/>
          <w:bCs/>
          <w:i w:val="0"/>
          <w:sz w:val="28"/>
          <w:szCs w:val="28"/>
        </w:rPr>
      </w:pPr>
      <w:r>
        <w:rPr>
          <w:rStyle w:val="af5"/>
          <w:bCs/>
          <w:i w:val="0"/>
          <w:sz w:val="28"/>
          <w:szCs w:val="28"/>
        </w:rPr>
        <w:t>Е.А. Банников. Сварка. Прикладное руководство. ООО издательство АСТ</w:t>
      </w:r>
    </w:p>
    <w:p w:rsidR="0001260E" w:rsidRDefault="0001260E" w:rsidP="00F75AB7">
      <w:pPr>
        <w:pStyle w:val="a3"/>
        <w:rPr>
          <w:rStyle w:val="af5"/>
          <w:bCs/>
          <w:i w:val="0"/>
          <w:sz w:val="28"/>
          <w:szCs w:val="28"/>
        </w:rPr>
      </w:pPr>
    </w:p>
    <w:p w:rsidR="00F75AB7" w:rsidRDefault="00F75AB7" w:rsidP="00F7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 w:rsidRPr="001B4A0E">
        <w:rPr>
          <w:sz w:val="28"/>
          <w:szCs w:val="28"/>
        </w:rPr>
        <w:t>Интернет-ресурсы:</w:t>
      </w:r>
    </w:p>
    <w:p w:rsidR="00F75AB7" w:rsidRDefault="001122F7" w:rsidP="00F75AB7">
      <w:hyperlink r:id="rId9" w:history="1">
        <w:r w:rsidR="00F75AB7" w:rsidRPr="007B18A0">
          <w:rPr>
            <w:rStyle w:val="af0"/>
          </w:rPr>
          <w:t>http://www.osvarke.com/</w:t>
        </w:r>
      </w:hyperlink>
      <w:r w:rsidR="00F75AB7">
        <w:t xml:space="preserve"> </w:t>
      </w:r>
    </w:p>
    <w:p w:rsidR="00F75AB7" w:rsidRDefault="001122F7" w:rsidP="00F75AB7">
      <w:hyperlink r:id="rId10" w:history="1">
        <w:r w:rsidR="00F75AB7" w:rsidRPr="007B18A0">
          <w:rPr>
            <w:rStyle w:val="af0"/>
          </w:rPr>
          <w:t>http://www.welding.su/articles/arch/</w:t>
        </w:r>
      </w:hyperlink>
      <w:r w:rsidR="00F75AB7">
        <w:t xml:space="preserve"> </w:t>
      </w:r>
    </w:p>
    <w:p w:rsidR="00F75AB7" w:rsidRDefault="001122F7" w:rsidP="00F75AB7">
      <w:hyperlink r:id="rId11" w:history="1">
        <w:r w:rsidR="00F75AB7" w:rsidRPr="00EA5ED8">
          <w:rPr>
            <w:rStyle w:val="af0"/>
          </w:rPr>
          <w:t>http://www.motor-remont.ru/books/4/vvedenie.html</w:t>
        </w:r>
      </w:hyperlink>
      <w:r w:rsidR="00F75AB7">
        <w:t xml:space="preserve">  </w:t>
      </w:r>
    </w:p>
    <w:p w:rsidR="00F75AB7" w:rsidRDefault="001122F7" w:rsidP="00F75AB7">
      <w:hyperlink r:id="rId12" w:history="1">
        <w:r w:rsidR="00F75AB7" w:rsidRPr="00EA5ED8">
          <w:rPr>
            <w:rStyle w:val="af0"/>
          </w:rPr>
          <w:t>http://www.svarocshov.ru</w:t>
        </w:r>
      </w:hyperlink>
    </w:p>
    <w:p w:rsidR="00F75AB7" w:rsidRDefault="001122F7" w:rsidP="00F75AB7">
      <w:hyperlink r:id="rId13" w:history="1">
        <w:r w:rsidR="00271F46" w:rsidRPr="007E7C45">
          <w:rPr>
            <w:rStyle w:val="af0"/>
          </w:rPr>
          <w:t>https://www.youtube.com/channel/UCrIDk3SH1OrLJFvxyPxdvkg</w:t>
        </w:r>
      </w:hyperlink>
      <w:r w:rsidR="00271F46">
        <w:t xml:space="preserve">  - видео по сварке</w:t>
      </w:r>
    </w:p>
    <w:p w:rsidR="00F75AB7" w:rsidRDefault="00F75AB7" w:rsidP="00F75AB7"/>
    <w:p w:rsidR="00271F46" w:rsidRDefault="00271F46" w:rsidP="00F75AB7"/>
    <w:p w:rsidR="00F75AB7" w:rsidRDefault="00F75AB7" w:rsidP="00F7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>4.3. Общие требования к организации образовательного процесса</w:t>
      </w:r>
    </w:p>
    <w:p w:rsidR="00F75AB7" w:rsidRDefault="00F75AB7" w:rsidP="00F75AB7"/>
    <w:p w:rsidR="00F75AB7" w:rsidRPr="00271F46" w:rsidRDefault="00F75AB7" w:rsidP="00F75AB7">
      <w:pPr>
        <w:jc w:val="both"/>
        <w:rPr>
          <w:sz w:val="28"/>
          <w:szCs w:val="28"/>
        </w:rPr>
      </w:pPr>
      <w:r w:rsidRPr="00271F46">
        <w:rPr>
          <w:sz w:val="28"/>
          <w:szCs w:val="28"/>
        </w:rPr>
        <w:t>Теоретические занятия проводятся  в специализированном, оснащенном  современным оборудованием, наглядными материалами, справочной литературой, техническими средствами обучения кабинете.</w:t>
      </w:r>
    </w:p>
    <w:p w:rsidR="00F75AB7" w:rsidRPr="00271F46" w:rsidRDefault="00F75AB7" w:rsidP="00F75AB7">
      <w:pPr>
        <w:pStyle w:val="11"/>
        <w:shd w:val="clear" w:color="auto" w:fill="auto"/>
        <w:spacing w:after="0" w:line="317" w:lineRule="exact"/>
        <w:ind w:left="20" w:right="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71F46">
        <w:rPr>
          <w:rFonts w:ascii="Times New Roman" w:hAnsi="Times New Roman" w:cs="Times New Roman"/>
          <w:sz w:val="28"/>
          <w:szCs w:val="28"/>
        </w:rPr>
        <w:t>Обучающимся должен быть обеспечен доступ к базам данных и библиотечным фондам,  к сети Интернет.</w:t>
      </w:r>
    </w:p>
    <w:p w:rsidR="00F75AB7" w:rsidRPr="00271F46" w:rsidRDefault="00F75AB7" w:rsidP="00F75AB7">
      <w:pPr>
        <w:pStyle w:val="11"/>
        <w:shd w:val="clear" w:color="auto" w:fill="auto"/>
        <w:spacing w:after="0" w:line="317" w:lineRule="exact"/>
        <w:ind w:left="20" w:right="4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271F46">
        <w:rPr>
          <w:rFonts w:ascii="Times New Roman" w:hAnsi="Times New Roman" w:cs="Times New Roman"/>
          <w:sz w:val="28"/>
          <w:szCs w:val="28"/>
        </w:rPr>
        <w:t>Каждый обучающийся должен быть обеспечен   учебными печатными и</w:t>
      </w:r>
      <w:r w:rsidR="00271F46">
        <w:rPr>
          <w:rFonts w:ascii="Times New Roman" w:hAnsi="Times New Roman" w:cs="Times New Roman"/>
          <w:sz w:val="28"/>
          <w:szCs w:val="28"/>
        </w:rPr>
        <w:t>/или</w:t>
      </w:r>
      <w:r w:rsidRPr="00271F46">
        <w:rPr>
          <w:rFonts w:ascii="Times New Roman" w:hAnsi="Times New Roman" w:cs="Times New Roman"/>
          <w:sz w:val="28"/>
          <w:szCs w:val="28"/>
        </w:rPr>
        <w:t xml:space="preserve"> электронными изданиями, изданными за последние 5 лет, а также учебно-методическими пособиями для проведения практических работ, необходимыми для освоения данного модуля. </w:t>
      </w:r>
    </w:p>
    <w:p w:rsidR="00F75AB7" w:rsidRPr="00271F46" w:rsidRDefault="00F75AB7" w:rsidP="00F75AB7">
      <w:pPr>
        <w:pStyle w:val="11"/>
        <w:shd w:val="clear" w:color="auto" w:fill="auto"/>
        <w:spacing w:after="0" w:line="317" w:lineRule="exact"/>
        <w:ind w:left="20" w:right="4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271F46">
        <w:rPr>
          <w:rFonts w:ascii="Times New Roman" w:hAnsi="Times New Roman" w:cs="Times New Roman"/>
          <w:sz w:val="28"/>
          <w:szCs w:val="28"/>
        </w:rPr>
        <w:t>Библиотечный фонд должен включать официальные, справочно-библиографические и периодические издания.</w:t>
      </w:r>
    </w:p>
    <w:p w:rsidR="00F75AB7" w:rsidRPr="00271F46" w:rsidRDefault="00F75AB7" w:rsidP="00F75AB7">
      <w:pPr>
        <w:pStyle w:val="11"/>
        <w:shd w:val="clear" w:color="auto" w:fill="auto"/>
        <w:spacing w:after="0" w:line="317" w:lineRule="exact"/>
        <w:ind w:left="20" w:right="4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271F46">
        <w:rPr>
          <w:rFonts w:ascii="Times New Roman" w:hAnsi="Times New Roman" w:cs="Times New Roman"/>
          <w:sz w:val="28"/>
          <w:szCs w:val="28"/>
        </w:rPr>
        <w:lastRenderedPageBreak/>
        <w:t>Преподаватели должны оказывать систематическую консультационную помощь обучающимся, контролировать качество выполнения самостоятельной работы.</w:t>
      </w:r>
    </w:p>
    <w:p w:rsidR="00F75AB7" w:rsidRPr="00271F46" w:rsidRDefault="00F75AB7" w:rsidP="00F75AB7">
      <w:pPr>
        <w:pStyle w:val="11"/>
        <w:shd w:val="clear" w:color="auto" w:fill="auto"/>
        <w:spacing w:after="0" w:line="317" w:lineRule="exact"/>
        <w:ind w:left="20" w:right="4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271F46">
        <w:rPr>
          <w:rFonts w:ascii="Times New Roman" w:hAnsi="Times New Roman" w:cs="Times New Roman"/>
          <w:sz w:val="28"/>
          <w:szCs w:val="28"/>
        </w:rPr>
        <w:t>Учебная практика проводится в сварочных мастерских, оснащенных современным сварочным оборудованием, материалами  и инструментами.</w:t>
      </w:r>
    </w:p>
    <w:p w:rsidR="00F75AB7" w:rsidRPr="00271F46" w:rsidRDefault="00F75AB7" w:rsidP="00F75AB7">
      <w:pPr>
        <w:pStyle w:val="11"/>
        <w:shd w:val="clear" w:color="auto" w:fill="auto"/>
        <w:spacing w:after="0" w:line="317" w:lineRule="exact"/>
        <w:ind w:left="20" w:right="4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271F46">
        <w:rPr>
          <w:rFonts w:ascii="Times New Roman" w:hAnsi="Times New Roman" w:cs="Times New Roman"/>
          <w:sz w:val="28"/>
          <w:szCs w:val="28"/>
        </w:rPr>
        <w:t xml:space="preserve">Освоение данного модуля должно параллельно с освоением  дисциплин: основы материаловедения, основы инженерной графики, допуски и технические измерения, химия. </w:t>
      </w:r>
    </w:p>
    <w:p w:rsidR="00F75AB7" w:rsidRPr="00D51C6C" w:rsidRDefault="00F75AB7" w:rsidP="00F75AB7">
      <w:pPr>
        <w:pStyle w:val="11"/>
        <w:shd w:val="clear" w:color="auto" w:fill="auto"/>
        <w:spacing w:after="0" w:line="317" w:lineRule="exact"/>
        <w:ind w:left="20" w:right="40" w:firstLine="700"/>
        <w:jc w:val="both"/>
        <w:rPr>
          <w:sz w:val="28"/>
          <w:szCs w:val="28"/>
        </w:rPr>
      </w:pPr>
    </w:p>
    <w:p w:rsidR="00F75AB7" w:rsidRPr="00271F46" w:rsidRDefault="00F75AB7" w:rsidP="00F7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 w:rsidRPr="00271F46">
        <w:rPr>
          <w:b/>
          <w:sz w:val="28"/>
          <w:szCs w:val="28"/>
        </w:rPr>
        <w:t>4.4. Кадровое обеспечение образовательного процесса</w:t>
      </w:r>
    </w:p>
    <w:p w:rsidR="00F75AB7" w:rsidRPr="00271F46" w:rsidRDefault="00F75AB7" w:rsidP="00F7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71F46">
        <w:rPr>
          <w:bCs/>
          <w:sz w:val="28"/>
          <w:szCs w:val="28"/>
        </w:rPr>
        <w:t xml:space="preserve">Требования к квалификации педагогических (инженерно-педагогических) кадров, обеспечивающих обучение по междисциплинарному курсу (курсам): </w:t>
      </w:r>
    </w:p>
    <w:p w:rsidR="00F75AB7" w:rsidRPr="00271F46" w:rsidRDefault="00F75AB7" w:rsidP="00F75AB7">
      <w:pPr>
        <w:pStyle w:val="11"/>
        <w:shd w:val="clear" w:color="auto" w:fill="auto"/>
        <w:tabs>
          <w:tab w:val="left" w:pos="1359"/>
        </w:tabs>
        <w:spacing w:after="120" w:line="317" w:lineRule="exact"/>
        <w:ind w:left="20" w:right="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1F46">
        <w:rPr>
          <w:rFonts w:ascii="Times New Roman" w:hAnsi="Times New Roman" w:cs="Times New Roman"/>
          <w:sz w:val="28"/>
          <w:szCs w:val="28"/>
        </w:rPr>
        <w:t xml:space="preserve">среднее профессиональное или высшее профессиональное образование, соответствующее профилю преподаваемого модуля, стажировка в профильных организациях не реже одного раза в 3 года. </w:t>
      </w:r>
    </w:p>
    <w:p w:rsidR="00F75AB7" w:rsidRPr="00271F46" w:rsidRDefault="00F75AB7" w:rsidP="00F7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71F46">
        <w:rPr>
          <w:bCs/>
          <w:sz w:val="28"/>
          <w:szCs w:val="28"/>
        </w:rPr>
        <w:t>Требования к квалификации педагогических кадров, осуществляющих руководство практикой</w:t>
      </w:r>
    </w:p>
    <w:p w:rsidR="00F75AB7" w:rsidRPr="00271F46" w:rsidRDefault="00F75AB7" w:rsidP="00F7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71F46">
        <w:rPr>
          <w:bCs/>
          <w:sz w:val="28"/>
          <w:szCs w:val="28"/>
        </w:rPr>
        <w:t>Инженерно-педагогический состав:</w:t>
      </w:r>
      <w:r w:rsidRPr="00271F46">
        <w:rPr>
          <w:sz w:val="28"/>
          <w:szCs w:val="28"/>
        </w:rPr>
        <w:t xml:space="preserve"> среднее профессиональное или высшее профессиональное образование, соответствующее профилю преподаваемого модуля, стажировка в профильных организациях не реже одного раза в 3 года.</w:t>
      </w:r>
    </w:p>
    <w:p w:rsidR="00F75AB7" w:rsidRPr="00271F46" w:rsidRDefault="00F75AB7" w:rsidP="00F7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Cs/>
          <w:sz w:val="28"/>
          <w:szCs w:val="28"/>
        </w:rPr>
      </w:pPr>
      <w:r w:rsidRPr="00271F46">
        <w:rPr>
          <w:bCs/>
          <w:sz w:val="28"/>
          <w:szCs w:val="28"/>
        </w:rPr>
        <w:t xml:space="preserve">Мастера: </w:t>
      </w:r>
      <w:r w:rsidRPr="00271F46">
        <w:rPr>
          <w:sz w:val="28"/>
          <w:szCs w:val="28"/>
        </w:rPr>
        <w:t>среднее профессиональное или высшее профессиональное образование, соответствующее профилю преподаваемого модуля, стажировка в профильных организациях не реже одного раза в 3 года, разряд по профессии рабочего на 1-2 разряда выше, чем предусмотрено образовательным стандартом для выпускников.</w:t>
      </w:r>
    </w:p>
    <w:p w:rsidR="00271F46" w:rsidRDefault="00271F46">
      <w:pPr>
        <w:spacing w:after="200" w:line="276" w:lineRule="auto"/>
      </w:pPr>
      <w:r>
        <w:br w:type="page"/>
      </w:r>
    </w:p>
    <w:p w:rsidR="00F75AB7" w:rsidRPr="000B56FC" w:rsidRDefault="00F75AB7" w:rsidP="00F75AB7"/>
    <w:p w:rsidR="00F75AB7" w:rsidRPr="004415ED" w:rsidRDefault="00F75AB7" w:rsidP="00F7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t>5. Контроль и оценка результатов освоения профессионального модуля (вида профессиональной деятельности)</w:t>
      </w:r>
    </w:p>
    <w:p w:rsidR="00F75AB7" w:rsidRPr="004415ED" w:rsidRDefault="00F75AB7" w:rsidP="00F7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4253"/>
        <w:gridCol w:w="2942"/>
      </w:tblGrid>
      <w:tr w:rsidR="00F75AB7" w:rsidRPr="00ED12C5" w:rsidTr="00ED12C5">
        <w:tc>
          <w:tcPr>
            <w:tcW w:w="23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B7" w:rsidRPr="00ED12C5" w:rsidRDefault="00F75AB7" w:rsidP="0024260D">
            <w:pPr>
              <w:jc w:val="center"/>
              <w:rPr>
                <w:b/>
                <w:bCs/>
              </w:rPr>
            </w:pPr>
            <w:r w:rsidRPr="00ED12C5">
              <w:rPr>
                <w:b/>
                <w:bCs/>
              </w:rPr>
              <w:t xml:space="preserve">Результаты </w:t>
            </w:r>
          </w:p>
          <w:p w:rsidR="00F75AB7" w:rsidRPr="00ED12C5" w:rsidRDefault="00F75AB7" w:rsidP="0024260D">
            <w:pPr>
              <w:jc w:val="center"/>
              <w:rPr>
                <w:b/>
                <w:bCs/>
              </w:rPr>
            </w:pPr>
            <w:r w:rsidRPr="00ED12C5"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B7" w:rsidRPr="00ED12C5" w:rsidRDefault="00F75AB7" w:rsidP="0024260D">
            <w:pPr>
              <w:jc w:val="center"/>
              <w:rPr>
                <w:bCs/>
              </w:rPr>
            </w:pPr>
            <w:r w:rsidRPr="00ED12C5">
              <w:rPr>
                <w:b/>
              </w:rPr>
              <w:t>Основные показатели оценки результата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75AB7" w:rsidRPr="00ED12C5" w:rsidRDefault="00F75AB7" w:rsidP="0024260D">
            <w:pPr>
              <w:jc w:val="center"/>
              <w:rPr>
                <w:b/>
                <w:bCs/>
              </w:rPr>
            </w:pPr>
            <w:r w:rsidRPr="00ED12C5">
              <w:rPr>
                <w:b/>
              </w:rPr>
              <w:t xml:space="preserve">Формы и методы контроля и оценки </w:t>
            </w:r>
          </w:p>
        </w:tc>
      </w:tr>
      <w:tr w:rsidR="00ED12C5" w:rsidRPr="00ED12C5" w:rsidTr="00ED12C5">
        <w:tc>
          <w:tcPr>
            <w:tcW w:w="23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D12C5" w:rsidRPr="00ED12C5" w:rsidRDefault="00ED12C5" w:rsidP="00E71467">
            <w:pPr>
              <w:textAlignment w:val="top"/>
            </w:pPr>
            <w:r w:rsidRPr="00ED12C5">
              <w:t>ПК 1.1. Читать чертежи средней сложности и сложных сварных металлоконструкций.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D12C5" w:rsidRPr="00ED12C5" w:rsidRDefault="00ED12C5" w:rsidP="00ED12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12C5">
              <w:rPr>
                <w:rFonts w:ascii="Times New Roman" w:hAnsi="Times New Roman" w:cs="Times New Roman"/>
                <w:sz w:val="24"/>
                <w:szCs w:val="24"/>
              </w:rPr>
              <w:t>Определяет основные типы, конструктивные элементы, размеры сварных соединений и обозначение их на чертежах.</w:t>
            </w:r>
          </w:p>
          <w:p w:rsidR="00ED12C5" w:rsidRPr="00ED12C5" w:rsidRDefault="00ED12C5" w:rsidP="00ED12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12C5">
              <w:rPr>
                <w:rFonts w:ascii="Times New Roman" w:hAnsi="Times New Roman" w:cs="Times New Roman"/>
                <w:sz w:val="24"/>
                <w:szCs w:val="24"/>
              </w:rPr>
              <w:t>Устанавливает основные типы, конструктивные элементы, разделки кромок.</w:t>
            </w:r>
          </w:p>
          <w:p w:rsidR="00ED12C5" w:rsidRPr="00ED12C5" w:rsidRDefault="00ED12C5" w:rsidP="00ED12C5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12C5">
              <w:rPr>
                <w:rFonts w:ascii="Times New Roman" w:hAnsi="Times New Roman" w:cs="Times New Roman"/>
                <w:sz w:val="24"/>
                <w:szCs w:val="24"/>
              </w:rPr>
              <w:t xml:space="preserve">Излагает основные правила чтения чертежей и спецификаций. </w:t>
            </w:r>
          </w:p>
          <w:p w:rsidR="00ED12C5" w:rsidRPr="00ED12C5" w:rsidRDefault="00ED12C5" w:rsidP="00ED12C5">
            <w:pPr>
              <w:rPr>
                <w:i/>
              </w:rPr>
            </w:pPr>
            <w:r w:rsidRPr="00ED12C5">
              <w:t>Анализирует  чертежи и спецификации, оформленными в соответствии с международными стандартами по сварке и родственным технологиям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D12C5" w:rsidRPr="00ED12C5" w:rsidRDefault="00ED12C5" w:rsidP="0024260D">
            <w:pPr>
              <w:jc w:val="center"/>
              <w:rPr>
                <w:bCs/>
                <w:i/>
              </w:rPr>
            </w:pPr>
            <w:r w:rsidRPr="00ED12C5">
              <w:t>Формализованное наблюдение и оценка (интерпретация) деятельности обучающегося в процессе освоения, в том числе: - наблюдение и оценка на теоретических, практических занятиях, при выполнении самостоятельной работы; Текущий контроль Промежуточный контроль.</w:t>
            </w:r>
          </w:p>
        </w:tc>
      </w:tr>
      <w:tr w:rsidR="00ED12C5" w:rsidRPr="00ED12C5" w:rsidTr="00ED12C5">
        <w:tc>
          <w:tcPr>
            <w:tcW w:w="23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D12C5" w:rsidRPr="00ED12C5" w:rsidRDefault="00ED12C5" w:rsidP="00095553">
            <w:pPr>
              <w:jc w:val="both"/>
              <w:textAlignment w:val="top"/>
            </w:pPr>
            <w:r w:rsidRPr="00ED12C5">
              <w:t>ПК 1.2. Использовать конструкторскую, нормативно-техническую и производственно-технологическую документацию по сварке.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D12C5" w:rsidRPr="00ED12C5" w:rsidRDefault="00ED12C5" w:rsidP="00ED12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12C5">
              <w:rPr>
                <w:rFonts w:ascii="Times New Roman" w:hAnsi="Times New Roman" w:cs="Times New Roman"/>
                <w:sz w:val="24"/>
                <w:szCs w:val="24"/>
              </w:rPr>
              <w:t>Излагает основные правила чтения технологической документации.</w:t>
            </w:r>
          </w:p>
          <w:p w:rsidR="00ED12C5" w:rsidRPr="00ED12C5" w:rsidRDefault="00ED12C5" w:rsidP="00ED12C5">
            <w:pPr>
              <w:rPr>
                <w:bCs/>
              </w:rPr>
            </w:pPr>
            <w:r w:rsidRPr="00ED12C5">
              <w:t>Анализирует производственно-технологическую и нормативную документацию для выполнения трудовых функций.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D12C5" w:rsidRPr="00ED12C5" w:rsidRDefault="00ED12C5" w:rsidP="0024260D">
            <w:pPr>
              <w:jc w:val="center"/>
              <w:rPr>
                <w:bCs/>
                <w:i/>
              </w:rPr>
            </w:pPr>
            <w:r w:rsidRPr="00ED12C5">
              <w:t>Экспертная оценка результатов выполнения лабораторно- практической работы. Текущий контроль. Промежуточный контроль</w:t>
            </w:r>
          </w:p>
        </w:tc>
      </w:tr>
      <w:tr w:rsidR="00ED12C5" w:rsidRPr="00ED12C5" w:rsidTr="00ED12C5">
        <w:tc>
          <w:tcPr>
            <w:tcW w:w="23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D12C5" w:rsidRPr="00ED12C5" w:rsidRDefault="00ED12C5" w:rsidP="00095553">
            <w:pPr>
              <w:jc w:val="both"/>
              <w:textAlignment w:val="top"/>
            </w:pPr>
            <w:r w:rsidRPr="00ED12C5">
              <w:t>ПК 1.3. Проверять работоспособность, оснащенность, исправность и осуществлять настройку оборудования поста для различных способов сварки.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D12C5" w:rsidRPr="00ED12C5" w:rsidRDefault="00ED12C5" w:rsidP="00ED12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12C5">
              <w:rPr>
                <w:rFonts w:ascii="Times New Roman" w:hAnsi="Times New Roman" w:cs="Times New Roman"/>
                <w:sz w:val="24"/>
                <w:szCs w:val="24"/>
              </w:rPr>
              <w:t>Перечисляет  классификацию сварочного оборудования.</w:t>
            </w:r>
          </w:p>
          <w:p w:rsidR="00ED12C5" w:rsidRPr="00ED12C5" w:rsidRDefault="00ED12C5" w:rsidP="00ED12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12C5">
              <w:rPr>
                <w:rFonts w:ascii="Times New Roman" w:hAnsi="Times New Roman" w:cs="Times New Roman"/>
                <w:sz w:val="24"/>
                <w:szCs w:val="24"/>
              </w:rPr>
              <w:t>Объясняет устройство сварочного оборудования, назначение, правила его эксплуатации и область применения.</w:t>
            </w:r>
          </w:p>
          <w:p w:rsidR="00ED12C5" w:rsidRPr="00ED12C5" w:rsidRDefault="00ED12C5" w:rsidP="00ED12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12C5">
              <w:rPr>
                <w:rFonts w:ascii="Times New Roman" w:hAnsi="Times New Roman" w:cs="Times New Roman"/>
                <w:sz w:val="24"/>
                <w:szCs w:val="24"/>
              </w:rPr>
              <w:t>Перечисляет основные принципы работы источников питания для сварки.</w:t>
            </w:r>
          </w:p>
          <w:p w:rsidR="00ED12C5" w:rsidRPr="00ED12C5" w:rsidRDefault="00ED12C5" w:rsidP="00ED12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12C5">
              <w:rPr>
                <w:rFonts w:ascii="Times New Roman" w:hAnsi="Times New Roman" w:cs="Times New Roman"/>
                <w:sz w:val="24"/>
                <w:szCs w:val="24"/>
              </w:rPr>
              <w:t>Формулирует правила технической эксплуатации электроустановок.</w:t>
            </w:r>
          </w:p>
          <w:p w:rsidR="00ED12C5" w:rsidRPr="00ED12C5" w:rsidRDefault="00ED12C5" w:rsidP="00ED12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12C5">
              <w:rPr>
                <w:rFonts w:ascii="Times New Roman" w:hAnsi="Times New Roman" w:cs="Times New Roman"/>
                <w:sz w:val="24"/>
                <w:szCs w:val="24"/>
              </w:rPr>
              <w:t>Осуществляет организацию сварочного поста.</w:t>
            </w:r>
          </w:p>
          <w:p w:rsidR="00ED12C5" w:rsidRPr="00ED12C5" w:rsidRDefault="00ED12C5" w:rsidP="00ED12C5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12C5">
              <w:rPr>
                <w:rFonts w:ascii="Times New Roman" w:hAnsi="Times New Roman" w:cs="Times New Roman"/>
                <w:sz w:val="24"/>
                <w:szCs w:val="24"/>
              </w:rPr>
              <w:t>Устанавливает работоспособность и исправность оборудования поста для сварки.</w:t>
            </w:r>
          </w:p>
          <w:p w:rsidR="00ED12C5" w:rsidRPr="00ED12C5" w:rsidRDefault="00ED12C5" w:rsidP="00ED12C5">
            <w:pPr>
              <w:rPr>
                <w:bCs/>
              </w:rPr>
            </w:pPr>
            <w:r w:rsidRPr="00ED12C5">
              <w:t xml:space="preserve">Объясняет </w:t>
            </w:r>
            <w:r w:rsidRPr="00ED12C5">
              <w:rPr>
                <w:i/>
              </w:rPr>
              <w:t>э</w:t>
            </w:r>
            <w:r w:rsidRPr="00ED12C5">
              <w:t>ксплуатацию оборудования для сварки.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D12C5" w:rsidRPr="00ED12C5" w:rsidRDefault="00ED12C5" w:rsidP="0024260D">
            <w:pPr>
              <w:jc w:val="center"/>
              <w:rPr>
                <w:bCs/>
                <w:i/>
              </w:rPr>
            </w:pPr>
            <w:r w:rsidRPr="00ED12C5">
              <w:t>Экспертная оценка результатов выполнения лабораторно- практической работы. Текущий контроль. Промежуточный контроль</w:t>
            </w:r>
          </w:p>
        </w:tc>
      </w:tr>
      <w:tr w:rsidR="00ED12C5" w:rsidRPr="00ED12C5" w:rsidTr="00ED12C5">
        <w:tc>
          <w:tcPr>
            <w:tcW w:w="23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D12C5" w:rsidRPr="00ED12C5" w:rsidRDefault="00ED12C5" w:rsidP="00095553">
            <w:pPr>
              <w:jc w:val="both"/>
              <w:textAlignment w:val="top"/>
            </w:pPr>
            <w:r w:rsidRPr="00ED12C5">
              <w:t xml:space="preserve">ПК 1.4. Подготавливать и </w:t>
            </w:r>
            <w:r w:rsidRPr="00ED12C5">
              <w:lastRenderedPageBreak/>
              <w:t>проверять сварочные материалы для различных способов сварки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D12C5" w:rsidRPr="00ED12C5" w:rsidRDefault="00ED12C5" w:rsidP="00ED12C5">
            <w:r w:rsidRPr="00ED12C5">
              <w:lastRenderedPageBreak/>
              <w:t>Определяет классификацию сварочных материалов.</w:t>
            </w:r>
          </w:p>
          <w:p w:rsidR="00ED12C5" w:rsidRPr="00ED12C5" w:rsidRDefault="00ED12C5" w:rsidP="00ED12C5">
            <w:pPr>
              <w:rPr>
                <w:i/>
              </w:rPr>
            </w:pPr>
            <w:r w:rsidRPr="00ED12C5">
              <w:lastRenderedPageBreak/>
              <w:t>Объясняет правила хранения и транспортировки сварочных материалов.</w:t>
            </w:r>
          </w:p>
          <w:p w:rsidR="00ED12C5" w:rsidRPr="00ED12C5" w:rsidRDefault="00ED12C5" w:rsidP="00ED12C5">
            <w:pPr>
              <w:rPr>
                <w:i/>
              </w:rPr>
            </w:pPr>
            <w:r w:rsidRPr="00ED12C5">
              <w:t>Проводит подготовку сварочных материалов к сварке</w:t>
            </w:r>
          </w:p>
          <w:p w:rsidR="00ED12C5" w:rsidRPr="00ED12C5" w:rsidRDefault="00ED12C5" w:rsidP="00ED12C5">
            <w:pPr>
              <w:rPr>
                <w:bCs/>
              </w:rPr>
            </w:pPr>
            <w:r w:rsidRPr="00ED12C5">
              <w:t>Использует сварочные материалы.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D12C5" w:rsidRPr="00ED12C5" w:rsidRDefault="00ED12C5" w:rsidP="0024260D">
            <w:pPr>
              <w:jc w:val="center"/>
              <w:rPr>
                <w:bCs/>
                <w:i/>
              </w:rPr>
            </w:pPr>
            <w:r w:rsidRPr="00ED12C5">
              <w:lastRenderedPageBreak/>
              <w:t xml:space="preserve">Экспертная оценка результатов выполнения </w:t>
            </w:r>
            <w:r w:rsidRPr="00ED12C5">
              <w:lastRenderedPageBreak/>
              <w:t>лабораторно- практической работы. Текущий контроль. Промежуточный контроль</w:t>
            </w:r>
          </w:p>
        </w:tc>
      </w:tr>
      <w:tr w:rsidR="00ED12C5" w:rsidRPr="00ED12C5" w:rsidTr="00ED12C5">
        <w:tc>
          <w:tcPr>
            <w:tcW w:w="23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D12C5" w:rsidRPr="00ED12C5" w:rsidRDefault="00ED12C5" w:rsidP="00095553">
            <w:pPr>
              <w:jc w:val="both"/>
              <w:textAlignment w:val="top"/>
            </w:pPr>
            <w:r w:rsidRPr="00ED12C5">
              <w:lastRenderedPageBreak/>
              <w:t>ПК 1.5. Выполнять сборку и подготовку элементов конструкции под сварку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D12C5" w:rsidRPr="00ED12C5" w:rsidRDefault="00ED12C5" w:rsidP="00ED12C5">
            <w:pPr>
              <w:rPr>
                <w:i/>
              </w:rPr>
            </w:pPr>
            <w:r w:rsidRPr="00ED12C5">
              <w:t>Перечисляет слесарные операции, выполняемые при подготовке металла к сварке: разметка, резка, рубка, гибка и правка металла.</w:t>
            </w:r>
          </w:p>
          <w:p w:rsidR="00ED12C5" w:rsidRPr="00ED12C5" w:rsidRDefault="00ED12C5" w:rsidP="00ED12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12C5">
              <w:rPr>
                <w:rFonts w:ascii="Times New Roman" w:hAnsi="Times New Roman" w:cs="Times New Roman"/>
                <w:sz w:val="24"/>
                <w:szCs w:val="24"/>
              </w:rPr>
              <w:t>Излагает правила подготовки кромок изделий под сварку.</w:t>
            </w:r>
          </w:p>
          <w:p w:rsidR="00ED12C5" w:rsidRPr="00ED12C5" w:rsidRDefault="00ED12C5" w:rsidP="00ED12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12C5">
              <w:rPr>
                <w:rFonts w:ascii="Times New Roman" w:hAnsi="Times New Roman" w:cs="Times New Roman"/>
                <w:sz w:val="24"/>
                <w:szCs w:val="24"/>
              </w:rPr>
              <w:t>Называет виды и назначение сборочных, технологических приспособлений и оснастки.</w:t>
            </w:r>
          </w:p>
          <w:p w:rsidR="00ED12C5" w:rsidRPr="00ED12C5" w:rsidRDefault="00ED12C5" w:rsidP="00ED12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12C5">
              <w:rPr>
                <w:rFonts w:ascii="Times New Roman" w:hAnsi="Times New Roman" w:cs="Times New Roman"/>
                <w:sz w:val="24"/>
                <w:szCs w:val="24"/>
              </w:rPr>
              <w:t>Объясняет правила сборки элементов конструкции под сварку.</w:t>
            </w:r>
          </w:p>
          <w:p w:rsidR="00ED12C5" w:rsidRPr="00ED12C5" w:rsidRDefault="00ED12C5" w:rsidP="00ED12C5">
            <w:pPr>
              <w:rPr>
                <w:i/>
              </w:rPr>
            </w:pPr>
            <w:r w:rsidRPr="00ED12C5">
              <w:t>Описывает виды и назначение ручного и механизированного инструмента для подготовки элементов конструкции под сварку.</w:t>
            </w:r>
          </w:p>
          <w:p w:rsidR="00ED12C5" w:rsidRPr="00ED12C5" w:rsidRDefault="00ED12C5" w:rsidP="00ED12C5">
            <w:r w:rsidRPr="00ED12C5">
              <w:t>Проводит подготовку металла к сварке в соответствии с ГОСТами.</w:t>
            </w:r>
          </w:p>
          <w:p w:rsidR="00ED12C5" w:rsidRPr="00ED12C5" w:rsidRDefault="00ED12C5" w:rsidP="00ED12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12C5">
              <w:rPr>
                <w:rFonts w:ascii="Times New Roman" w:hAnsi="Times New Roman" w:cs="Times New Roman"/>
                <w:sz w:val="24"/>
                <w:szCs w:val="24"/>
              </w:rPr>
              <w:t>Разрабатывает последовательность  сборки элементов конструкции (изделий, узлов, деталей) под сварку с применением сборочных приспособлений</w:t>
            </w:r>
          </w:p>
          <w:p w:rsidR="00ED12C5" w:rsidRPr="00ED12C5" w:rsidRDefault="00ED12C5" w:rsidP="00ED12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12C5">
              <w:rPr>
                <w:rFonts w:ascii="Times New Roman" w:hAnsi="Times New Roman" w:cs="Times New Roman"/>
                <w:sz w:val="24"/>
                <w:szCs w:val="24"/>
              </w:rPr>
              <w:t>Разрабатывает последовательность сборки элементов конструкции (изделий, узлов, деталей) под сварку на прихватках.</w:t>
            </w:r>
          </w:p>
          <w:p w:rsidR="00ED12C5" w:rsidRPr="00ED12C5" w:rsidRDefault="00ED12C5" w:rsidP="00ED12C5">
            <w:pPr>
              <w:pStyle w:val="ConsPlusNormal"/>
              <w:rPr>
                <w:rFonts w:ascii="Times New Roman" w:hAnsi="Times New Roman"/>
                <w:bCs/>
                <w:sz w:val="24"/>
                <w:szCs w:val="24"/>
              </w:rPr>
            </w:pPr>
            <w:r w:rsidRPr="00ED12C5">
              <w:rPr>
                <w:rFonts w:ascii="Times New Roman" w:hAnsi="Times New Roman" w:cs="Times New Roman"/>
                <w:sz w:val="24"/>
                <w:szCs w:val="24"/>
              </w:rPr>
              <w:t>Анализирует использование ручного и механизированного инструмента для подготовки элементов конструкции (изделий, узлов, деталей) под сварку.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D12C5" w:rsidRPr="00ED12C5" w:rsidRDefault="00ED12C5" w:rsidP="0024260D">
            <w:pPr>
              <w:jc w:val="center"/>
              <w:rPr>
                <w:bCs/>
                <w:i/>
              </w:rPr>
            </w:pPr>
            <w:r w:rsidRPr="00ED12C5">
              <w:t>Формализованное наблюдение и оценка (интерпретация) деятельности обучающегося в процессе освоения, в том числе: - наблюдение и оценка на теоретических, практических занятиях, при выполнении самостоятельной работы. Текущий контроль Промежуточный контроль</w:t>
            </w:r>
          </w:p>
        </w:tc>
      </w:tr>
      <w:tr w:rsidR="00ED12C5" w:rsidRPr="00ED12C5" w:rsidTr="00ED12C5">
        <w:tc>
          <w:tcPr>
            <w:tcW w:w="23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D12C5" w:rsidRPr="00ED12C5" w:rsidRDefault="00ED12C5" w:rsidP="00095553">
            <w:pPr>
              <w:jc w:val="both"/>
              <w:textAlignment w:val="top"/>
            </w:pPr>
            <w:r w:rsidRPr="00ED12C5">
              <w:t>ПК 1.6. Проводить контроль подготовки и сборки элементов конструкции под сварку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D12C5" w:rsidRPr="00ED12C5" w:rsidRDefault="00ED12C5" w:rsidP="00ED12C5">
            <w:r w:rsidRPr="00ED12C5">
              <w:t>Формулирует правила сборки элементов конструкции под сварку.</w:t>
            </w:r>
          </w:p>
          <w:p w:rsidR="00ED12C5" w:rsidRPr="00ED12C5" w:rsidRDefault="00ED12C5" w:rsidP="00ED12C5">
            <w:r w:rsidRPr="00ED12C5">
              <w:t>Объясняет этапы проверки  качества подготовки элементов конструкции под сварку.</w:t>
            </w:r>
          </w:p>
          <w:p w:rsidR="00ED12C5" w:rsidRPr="00ED12C5" w:rsidRDefault="00ED12C5" w:rsidP="00ED12C5">
            <w:r w:rsidRPr="00ED12C5">
              <w:t>Перечисляет этапы контроля качества сборки элементов конструкции под сварку.</w:t>
            </w:r>
          </w:p>
          <w:p w:rsidR="00ED12C5" w:rsidRPr="00ED12C5" w:rsidRDefault="00ED12C5" w:rsidP="00ED12C5">
            <w:pPr>
              <w:rPr>
                <w:bCs/>
              </w:rPr>
            </w:pPr>
            <w:r w:rsidRPr="00ED12C5">
              <w:t>Проводит контроль качества сборки элементов конструкции под сварку, в соответствии с производственно-технологической и нормативной документацией.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D12C5" w:rsidRPr="00ED12C5" w:rsidRDefault="00ED12C5" w:rsidP="0024260D">
            <w:pPr>
              <w:jc w:val="center"/>
            </w:pPr>
            <w:r w:rsidRPr="00ED12C5">
              <w:t>Экспертная оценка на лабораторно- практическом занятии, при прохождении</w:t>
            </w:r>
          </w:p>
          <w:p w:rsidR="00ED12C5" w:rsidRPr="00ED12C5" w:rsidRDefault="00ED12C5" w:rsidP="0024260D">
            <w:pPr>
              <w:jc w:val="center"/>
              <w:rPr>
                <w:bCs/>
                <w:i/>
              </w:rPr>
            </w:pPr>
            <w:r w:rsidRPr="00ED12C5">
              <w:t>производственной практики. Лабораторный контроль неразрушающими методами дефектоскопии</w:t>
            </w:r>
          </w:p>
        </w:tc>
      </w:tr>
      <w:tr w:rsidR="00ED12C5" w:rsidRPr="00ED12C5" w:rsidTr="00ED12C5">
        <w:tc>
          <w:tcPr>
            <w:tcW w:w="23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D12C5" w:rsidRPr="00ED12C5" w:rsidRDefault="00ED12C5" w:rsidP="00095553">
            <w:pPr>
              <w:jc w:val="both"/>
              <w:textAlignment w:val="top"/>
            </w:pPr>
            <w:r w:rsidRPr="00ED12C5">
              <w:t xml:space="preserve">ПК 1.7. Выполнять предварительный сопутствующий </w:t>
            </w:r>
            <w:r w:rsidRPr="00ED12C5">
              <w:lastRenderedPageBreak/>
              <w:t>(межслойный) подогрев материала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D12C5" w:rsidRPr="00ED12C5" w:rsidRDefault="00ED12C5" w:rsidP="00ED12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12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Представляет основы теории сварочных процессов (понятия: сварочный термический цикл, </w:t>
            </w:r>
            <w:r w:rsidRPr="00ED12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сварочные деформации и напряжения).</w:t>
            </w:r>
          </w:p>
          <w:p w:rsidR="00ED12C5" w:rsidRPr="00ED12C5" w:rsidRDefault="00ED12C5" w:rsidP="00ED12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12C5">
              <w:rPr>
                <w:rFonts w:ascii="Times New Roman" w:hAnsi="Times New Roman" w:cs="Times New Roman"/>
                <w:sz w:val="24"/>
                <w:szCs w:val="24"/>
              </w:rPr>
              <w:t>Анализирует необходимость проведения подогрева при сварке.</w:t>
            </w:r>
          </w:p>
          <w:p w:rsidR="00ED12C5" w:rsidRPr="00ED12C5" w:rsidRDefault="00ED12C5" w:rsidP="00ED12C5">
            <w:pPr>
              <w:rPr>
                <w:i/>
              </w:rPr>
            </w:pPr>
            <w:r w:rsidRPr="00ED12C5">
              <w:t>Объясняет порядок проведения работ по предварительному, сопутствующему (межслойному) подогреву металла.</w:t>
            </w:r>
          </w:p>
          <w:p w:rsidR="00ED12C5" w:rsidRPr="00ED12C5" w:rsidRDefault="00ED12C5" w:rsidP="00ED12C5">
            <w:pPr>
              <w:rPr>
                <w:bCs/>
              </w:rPr>
            </w:pPr>
            <w:r w:rsidRPr="00ED12C5">
              <w:t>Разрабатывает технологию выполнения предварительного, сопутствующего (межслойного) подогрева металла в соответствии с требованиями производственно-технологической документации по сварке.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D12C5" w:rsidRPr="00ED12C5" w:rsidRDefault="00ED12C5" w:rsidP="0024260D">
            <w:pPr>
              <w:jc w:val="center"/>
              <w:rPr>
                <w:bCs/>
                <w:i/>
              </w:rPr>
            </w:pPr>
            <w:r w:rsidRPr="00ED12C5">
              <w:lastRenderedPageBreak/>
              <w:t xml:space="preserve">Экспертная оценка на лабораторно- практическом занятии, </w:t>
            </w:r>
            <w:r w:rsidRPr="00ED12C5">
              <w:lastRenderedPageBreak/>
              <w:t>при прохождении производственной практики</w:t>
            </w:r>
          </w:p>
        </w:tc>
      </w:tr>
      <w:tr w:rsidR="00ED12C5" w:rsidRPr="00ED12C5" w:rsidTr="00ED12C5">
        <w:tc>
          <w:tcPr>
            <w:tcW w:w="23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D12C5" w:rsidRPr="00ED12C5" w:rsidRDefault="00ED12C5" w:rsidP="00095553">
            <w:pPr>
              <w:jc w:val="both"/>
              <w:textAlignment w:val="top"/>
            </w:pPr>
            <w:r w:rsidRPr="00ED12C5">
              <w:lastRenderedPageBreak/>
              <w:t>ПК 1.8. Зачищать и удалять поверхностные дефекты сварных швов после сварки.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D12C5" w:rsidRPr="00ED12C5" w:rsidRDefault="00ED12C5" w:rsidP="00ED12C5">
            <w:r w:rsidRPr="00ED12C5">
              <w:t>Перечисляет типы дефектов сварного шва.</w:t>
            </w:r>
          </w:p>
          <w:p w:rsidR="00ED12C5" w:rsidRPr="00ED12C5" w:rsidRDefault="00ED12C5" w:rsidP="00ED12C5">
            <w:pPr>
              <w:rPr>
                <w:i/>
              </w:rPr>
            </w:pPr>
            <w:r w:rsidRPr="00ED12C5">
              <w:t>Называет виды и назначение ручного и механизированного инструмента для зачистки сварных швов и удаления поверхностных дефектов после сварки.</w:t>
            </w:r>
          </w:p>
          <w:p w:rsidR="00ED12C5" w:rsidRPr="00ED12C5" w:rsidRDefault="00ED12C5" w:rsidP="00ED12C5">
            <w:pPr>
              <w:rPr>
                <w:bCs/>
              </w:rPr>
            </w:pPr>
            <w:r w:rsidRPr="00ED12C5">
              <w:t>Объясняет технологию зачистки швов после сварки.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D12C5" w:rsidRPr="00ED12C5" w:rsidRDefault="00ED12C5" w:rsidP="0024260D">
            <w:pPr>
              <w:jc w:val="center"/>
              <w:rPr>
                <w:bCs/>
                <w:i/>
              </w:rPr>
            </w:pPr>
            <w:r w:rsidRPr="00ED12C5">
              <w:t>Экспертная оценка на лабораторно- практическом занятии, при прохождении производственной практики</w:t>
            </w:r>
          </w:p>
        </w:tc>
      </w:tr>
      <w:tr w:rsidR="00ED12C5" w:rsidRPr="00ED12C5" w:rsidTr="00ED12C5">
        <w:tc>
          <w:tcPr>
            <w:tcW w:w="23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D12C5" w:rsidRPr="00ED12C5" w:rsidRDefault="00ED12C5" w:rsidP="00095553">
            <w:pPr>
              <w:jc w:val="both"/>
              <w:textAlignment w:val="top"/>
            </w:pPr>
            <w:r w:rsidRPr="00ED12C5">
              <w:t>ПК 1.9. Проводить контроль сварных соединений на соответствие геометрическим размерам, требуемым конструкторской и производственно-технологической документацией по сварке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D12C5" w:rsidRPr="00ED12C5" w:rsidRDefault="00ED12C5" w:rsidP="00ED12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12C5">
              <w:rPr>
                <w:rFonts w:ascii="Times New Roman" w:hAnsi="Times New Roman" w:cs="Times New Roman"/>
                <w:sz w:val="24"/>
                <w:szCs w:val="24"/>
              </w:rPr>
              <w:t>Классифицирует типы дефектов сварного шва.</w:t>
            </w:r>
          </w:p>
          <w:p w:rsidR="00ED12C5" w:rsidRPr="00ED12C5" w:rsidRDefault="00ED12C5" w:rsidP="00ED12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12C5">
              <w:rPr>
                <w:rFonts w:ascii="Times New Roman" w:hAnsi="Times New Roman" w:cs="Times New Roman"/>
                <w:sz w:val="24"/>
                <w:szCs w:val="24"/>
              </w:rPr>
              <w:t>Перечисляет измерительный инструмент для контроля геометрических размеров сварного шва.</w:t>
            </w:r>
          </w:p>
          <w:p w:rsidR="00ED12C5" w:rsidRPr="00ED12C5" w:rsidRDefault="00ED12C5" w:rsidP="00ED12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12C5"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 причины появления дефектов сварных швов и соединений. </w:t>
            </w:r>
          </w:p>
          <w:p w:rsidR="00ED12C5" w:rsidRPr="00ED12C5" w:rsidRDefault="00ED12C5" w:rsidP="00ED12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D12C5">
              <w:rPr>
                <w:rFonts w:ascii="Times New Roman" w:hAnsi="Times New Roman" w:cs="Times New Roman"/>
                <w:sz w:val="24"/>
                <w:szCs w:val="24"/>
              </w:rPr>
              <w:t xml:space="preserve">Анализирует причины возникновения  дефектов сварных швов и соединений. </w:t>
            </w:r>
          </w:p>
          <w:p w:rsidR="00ED12C5" w:rsidRPr="00ED12C5" w:rsidRDefault="00ED12C5" w:rsidP="00ED12C5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12C5">
              <w:rPr>
                <w:rFonts w:ascii="Times New Roman" w:hAnsi="Times New Roman" w:cs="Times New Roman"/>
                <w:sz w:val="24"/>
                <w:szCs w:val="24"/>
              </w:rPr>
              <w:t>Объясняет способы предупреждения и устранения  различных видов дефектов в сварных швах.</w:t>
            </w:r>
          </w:p>
          <w:p w:rsidR="00ED12C5" w:rsidRPr="00ED12C5" w:rsidRDefault="00ED12C5" w:rsidP="00ED12C5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2C5">
              <w:rPr>
                <w:rFonts w:ascii="Times New Roman" w:hAnsi="Times New Roman" w:cs="Times New Roman"/>
                <w:sz w:val="24"/>
                <w:szCs w:val="24"/>
              </w:rPr>
              <w:t>Проводит методы неразрушающего контроля.</w:t>
            </w:r>
          </w:p>
        </w:tc>
        <w:tc>
          <w:tcPr>
            <w:tcW w:w="29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D12C5" w:rsidRPr="00ED12C5" w:rsidRDefault="00ED12C5" w:rsidP="0024260D">
            <w:pPr>
              <w:jc w:val="center"/>
              <w:rPr>
                <w:bCs/>
                <w:i/>
              </w:rPr>
            </w:pPr>
            <w:r w:rsidRPr="00ED12C5">
              <w:t>Экспертная оценка на лабораторно- практическом занятии, при прохождении производственной практики</w:t>
            </w:r>
          </w:p>
        </w:tc>
      </w:tr>
    </w:tbl>
    <w:p w:rsidR="00F75AB7" w:rsidRDefault="00F75AB7" w:rsidP="00F75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F75AB7" w:rsidRDefault="00F75AB7" w:rsidP="00F75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D469E">
        <w:rPr>
          <w:sz w:val="28"/>
          <w:szCs w:val="28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F75AB7" w:rsidRDefault="00F75AB7" w:rsidP="00F75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5523"/>
        <w:gridCol w:w="2097"/>
      </w:tblGrid>
      <w:tr w:rsidR="00F75AB7" w:rsidRPr="00A418B4" w:rsidTr="00ED12C5">
        <w:tc>
          <w:tcPr>
            <w:tcW w:w="1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B7" w:rsidRPr="00A418B4" w:rsidRDefault="00F75AB7" w:rsidP="0024260D">
            <w:pPr>
              <w:jc w:val="center"/>
              <w:rPr>
                <w:b/>
                <w:bCs/>
              </w:rPr>
            </w:pPr>
            <w:r w:rsidRPr="00A418B4">
              <w:rPr>
                <w:b/>
                <w:bCs/>
              </w:rPr>
              <w:t xml:space="preserve">Результаты </w:t>
            </w:r>
          </w:p>
          <w:p w:rsidR="00F75AB7" w:rsidRPr="00A418B4" w:rsidRDefault="00F75AB7" w:rsidP="0024260D">
            <w:pPr>
              <w:jc w:val="center"/>
              <w:rPr>
                <w:b/>
                <w:bCs/>
              </w:rPr>
            </w:pPr>
            <w:r w:rsidRPr="00A418B4"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5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B7" w:rsidRPr="00A418B4" w:rsidRDefault="00F75AB7" w:rsidP="0024260D">
            <w:pPr>
              <w:jc w:val="center"/>
              <w:rPr>
                <w:bCs/>
              </w:rPr>
            </w:pPr>
            <w:r w:rsidRPr="00A418B4">
              <w:rPr>
                <w:b/>
              </w:rPr>
              <w:t>Основные показатели оценки результата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75AB7" w:rsidRPr="00A418B4" w:rsidRDefault="00F75AB7" w:rsidP="0024260D">
            <w:pPr>
              <w:jc w:val="center"/>
              <w:rPr>
                <w:b/>
                <w:bCs/>
              </w:rPr>
            </w:pPr>
            <w:r w:rsidRPr="00A418B4">
              <w:rPr>
                <w:b/>
              </w:rPr>
              <w:t xml:space="preserve">Формы и методы контроля и оценки </w:t>
            </w:r>
          </w:p>
        </w:tc>
      </w:tr>
      <w:tr w:rsidR="00ED12C5" w:rsidRPr="00A418B4" w:rsidTr="00ED12C5">
        <w:trPr>
          <w:trHeight w:val="637"/>
        </w:trPr>
        <w:tc>
          <w:tcPr>
            <w:tcW w:w="1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D12C5" w:rsidRPr="00970887" w:rsidRDefault="00ED12C5" w:rsidP="0009555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887">
              <w:rPr>
                <w:rFonts w:ascii="Times New Roman" w:hAnsi="Times New Roman" w:cs="Times New Roman"/>
                <w:sz w:val="24"/>
                <w:szCs w:val="24"/>
              </w:rPr>
              <w:t xml:space="preserve">ОК 1. Понимать сущность и социальную значимость </w:t>
            </w:r>
            <w:r w:rsidRPr="009708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будущей профессии, проявлять к ней устойчивый интерес</w:t>
            </w:r>
          </w:p>
        </w:tc>
        <w:tc>
          <w:tcPr>
            <w:tcW w:w="5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D12C5" w:rsidRPr="00970887" w:rsidRDefault="00ED12C5" w:rsidP="00095553">
            <w:pPr>
              <w:jc w:val="both"/>
              <w:rPr>
                <w:bCs/>
              </w:rPr>
            </w:pPr>
            <w:r w:rsidRPr="00970887">
              <w:rPr>
                <w:bCs/>
              </w:rPr>
              <w:lastRenderedPageBreak/>
              <w:t>Представляет актуальный профессиональный и социальный контекст, в котором приходится работать и жить.</w:t>
            </w:r>
          </w:p>
          <w:p w:rsidR="00ED12C5" w:rsidRPr="00970887" w:rsidRDefault="00ED12C5" w:rsidP="00095553">
            <w:pPr>
              <w:jc w:val="both"/>
            </w:pPr>
            <w:r w:rsidRPr="00970887">
              <w:rPr>
                <w:bCs/>
              </w:rPr>
              <w:t xml:space="preserve">Определяет алгоритмы выполнения работ в </w:t>
            </w:r>
            <w:r w:rsidRPr="00970887">
              <w:rPr>
                <w:bCs/>
              </w:rPr>
              <w:lastRenderedPageBreak/>
              <w:t>профессиональной и смежных областях</w:t>
            </w:r>
          </w:p>
          <w:p w:rsidR="00ED12C5" w:rsidRPr="00970887" w:rsidRDefault="00ED12C5" w:rsidP="00095553">
            <w:pPr>
              <w:jc w:val="both"/>
              <w:rPr>
                <w:color w:val="000000"/>
              </w:rPr>
            </w:pPr>
            <w:r w:rsidRPr="00970887">
              <w:t>Объясняет</w:t>
            </w:r>
            <w:r w:rsidRPr="00970887">
              <w:rPr>
                <w:bCs/>
              </w:rPr>
              <w:t xml:space="preserve"> сущность и/или значимость  </w:t>
            </w:r>
            <w:r w:rsidRPr="00970887">
              <w:t>социальную значимость будущей профессии</w:t>
            </w:r>
            <w:r w:rsidRPr="00970887">
              <w:rPr>
                <w:color w:val="000000"/>
              </w:rPr>
              <w:t>.</w:t>
            </w:r>
          </w:p>
          <w:p w:rsidR="00ED12C5" w:rsidRPr="00970887" w:rsidRDefault="00ED12C5" w:rsidP="00095553">
            <w:pPr>
              <w:jc w:val="both"/>
              <w:rPr>
                <w:bCs/>
              </w:rPr>
            </w:pPr>
            <w:r w:rsidRPr="00970887">
              <w:rPr>
                <w:bCs/>
              </w:rPr>
              <w:t>Анализирует задачу профессии  и выделять её составные части.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D12C5" w:rsidRPr="00A418B4" w:rsidRDefault="00ED12C5" w:rsidP="0024260D">
            <w:pPr>
              <w:jc w:val="center"/>
              <w:rPr>
                <w:bCs/>
                <w:i/>
              </w:rPr>
            </w:pPr>
            <w:r w:rsidRPr="00A418B4">
              <w:rPr>
                <w:bCs/>
                <w:i/>
              </w:rPr>
              <w:lastRenderedPageBreak/>
              <w:t xml:space="preserve">Наблюдение и анализ результатов выполнения </w:t>
            </w:r>
            <w:r w:rsidRPr="00A418B4">
              <w:rPr>
                <w:bCs/>
                <w:i/>
              </w:rPr>
              <w:lastRenderedPageBreak/>
              <w:t>практических работ, самостоятельной работы</w:t>
            </w:r>
          </w:p>
        </w:tc>
      </w:tr>
      <w:tr w:rsidR="00ED12C5" w:rsidRPr="00A418B4" w:rsidTr="00ED12C5">
        <w:trPr>
          <w:trHeight w:val="637"/>
        </w:trPr>
        <w:tc>
          <w:tcPr>
            <w:tcW w:w="1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D12C5" w:rsidRPr="00970887" w:rsidRDefault="00ED12C5" w:rsidP="0009555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8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2. Организовывать 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5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D12C5" w:rsidRPr="00970887" w:rsidRDefault="00ED12C5" w:rsidP="00095553">
            <w:pPr>
              <w:jc w:val="both"/>
              <w:rPr>
                <w:bCs/>
              </w:rPr>
            </w:pPr>
            <w:r w:rsidRPr="00970887">
              <w:t>Представляет с</w:t>
            </w:r>
            <w:r w:rsidRPr="00970887">
              <w:rPr>
                <w:bCs/>
              </w:rPr>
              <w:t>одержание актуальной нормативно-правовой документации</w:t>
            </w:r>
          </w:p>
          <w:p w:rsidR="00ED12C5" w:rsidRPr="00970887" w:rsidRDefault="00ED12C5" w:rsidP="00095553">
            <w:pPr>
              <w:jc w:val="both"/>
              <w:rPr>
                <w:i/>
              </w:rPr>
            </w:pPr>
            <w:r w:rsidRPr="00970887">
              <w:rPr>
                <w:bCs/>
              </w:rPr>
              <w:t>Определяет возможные траектории профессиональной деятельности</w:t>
            </w:r>
          </w:p>
          <w:p w:rsidR="00ED12C5" w:rsidRPr="00970887" w:rsidRDefault="00ED12C5" w:rsidP="00095553">
            <w:pPr>
              <w:jc w:val="both"/>
              <w:rPr>
                <w:bCs/>
              </w:rPr>
            </w:pPr>
            <w:r w:rsidRPr="00970887">
              <w:t>Проводит планирование профессиональной деятельность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D12C5" w:rsidRPr="00A418B4" w:rsidRDefault="00ED12C5" w:rsidP="0024260D">
            <w:pPr>
              <w:jc w:val="center"/>
              <w:rPr>
                <w:bCs/>
                <w:i/>
              </w:rPr>
            </w:pPr>
            <w:r w:rsidRPr="00A418B4">
              <w:rPr>
                <w:bCs/>
                <w:i/>
              </w:rPr>
              <w:t>Наблюдение и оценка выполнения практических работ</w:t>
            </w:r>
          </w:p>
        </w:tc>
      </w:tr>
      <w:tr w:rsidR="00ED12C5" w:rsidRPr="00A418B4" w:rsidTr="00ED12C5">
        <w:trPr>
          <w:trHeight w:val="637"/>
        </w:trPr>
        <w:tc>
          <w:tcPr>
            <w:tcW w:w="1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D12C5" w:rsidRPr="00970887" w:rsidRDefault="00ED12C5" w:rsidP="0009555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887">
              <w:rPr>
                <w:rFonts w:ascii="Times New Roman" w:hAnsi="Times New Roman" w:cs="Times New Roman"/>
                <w:sz w:val="24"/>
                <w:szCs w:val="24"/>
              </w:rPr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5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D12C5" w:rsidRPr="00970887" w:rsidRDefault="00ED12C5" w:rsidP="00095553">
            <w:pPr>
              <w:jc w:val="both"/>
              <w:rPr>
                <w:bCs/>
              </w:rPr>
            </w:pPr>
            <w:r w:rsidRPr="00970887">
              <w:rPr>
                <w:bCs/>
              </w:rPr>
              <w:t>Распознает</w:t>
            </w:r>
            <w:r w:rsidRPr="00970887">
              <w:rPr>
                <w:color w:val="000000"/>
              </w:rPr>
              <w:t xml:space="preserve"> рабочую проблемную ситуацию в различных контекстах.</w:t>
            </w:r>
          </w:p>
          <w:p w:rsidR="00ED12C5" w:rsidRPr="00970887" w:rsidRDefault="00ED12C5" w:rsidP="00095553">
            <w:pPr>
              <w:jc w:val="both"/>
              <w:rPr>
                <w:bCs/>
              </w:rPr>
            </w:pPr>
            <w:r w:rsidRPr="00970887">
              <w:rPr>
                <w:bCs/>
              </w:rPr>
              <w:t>Определяет основные источники информации и ресурсы для решения задач и проблем в профессиональном контексте.</w:t>
            </w:r>
          </w:p>
          <w:p w:rsidR="00ED12C5" w:rsidRPr="00970887" w:rsidRDefault="00ED12C5" w:rsidP="00095553">
            <w:pPr>
              <w:jc w:val="both"/>
            </w:pPr>
            <w:r w:rsidRPr="00970887">
              <w:rPr>
                <w:bCs/>
              </w:rPr>
              <w:t xml:space="preserve">Устанавливает способы </w:t>
            </w:r>
            <w:r w:rsidRPr="00970887">
              <w:t xml:space="preserve">текущего и итогового контроля </w:t>
            </w:r>
            <w:r w:rsidRPr="00970887">
              <w:rPr>
                <w:bCs/>
              </w:rPr>
              <w:t>профессиональной деятельности</w:t>
            </w:r>
            <w:r w:rsidRPr="00970887">
              <w:t>.</w:t>
            </w:r>
          </w:p>
          <w:p w:rsidR="00ED12C5" w:rsidRPr="00970887" w:rsidRDefault="00ED12C5" w:rsidP="00095553">
            <w:pPr>
              <w:jc w:val="both"/>
              <w:rPr>
                <w:bCs/>
              </w:rPr>
            </w:pPr>
            <w:r w:rsidRPr="00970887">
              <w:rPr>
                <w:bCs/>
              </w:rPr>
              <w:t>Намечает методы оценки и коррекции собственной профессиональной деятельности.</w:t>
            </w:r>
          </w:p>
          <w:p w:rsidR="00ED12C5" w:rsidRPr="00970887" w:rsidRDefault="00ED12C5" w:rsidP="00095553">
            <w:pPr>
              <w:jc w:val="both"/>
              <w:rPr>
                <w:bCs/>
              </w:rPr>
            </w:pPr>
            <w:r w:rsidRPr="00970887">
              <w:rPr>
                <w:bCs/>
              </w:rPr>
              <w:t xml:space="preserve">Создает структуру плана решения задач по </w:t>
            </w:r>
            <w:r w:rsidRPr="00970887">
              <w:t>коррекции собственной деятельности</w:t>
            </w:r>
            <w:r w:rsidRPr="00970887">
              <w:rPr>
                <w:bCs/>
              </w:rPr>
              <w:t>.</w:t>
            </w:r>
          </w:p>
          <w:p w:rsidR="00ED12C5" w:rsidRPr="00970887" w:rsidRDefault="00ED12C5" w:rsidP="00095553">
            <w:pPr>
              <w:jc w:val="both"/>
              <w:rPr>
                <w:bCs/>
              </w:rPr>
            </w:pPr>
            <w:r w:rsidRPr="00970887">
              <w:rPr>
                <w:bCs/>
              </w:rPr>
              <w:t xml:space="preserve">Представляет порядок оценки результатов решения задач </w:t>
            </w:r>
            <w:r w:rsidRPr="00970887">
              <w:t xml:space="preserve">собственной </w:t>
            </w:r>
            <w:r w:rsidRPr="00970887">
              <w:rPr>
                <w:bCs/>
              </w:rPr>
              <w:t>профессиональной деятельности.</w:t>
            </w:r>
          </w:p>
          <w:p w:rsidR="00ED12C5" w:rsidRPr="00970887" w:rsidRDefault="00ED12C5" w:rsidP="00095553">
            <w:pPr>
              <w:jc w:val="both"/>
              <w:rPr>
                <w:bCs/>
              </w:rPr>
            </w:pPr>
            <w:r w:rsidRPr="00970887">
              <w:rPr>
                <w:bCs/>
              </w:rPr>
              <w:t>Оценивает результат своих действий (самостоятельно или с помощью наставника).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D12C5" w:rsidRPr="00A418B4" w:rsidRDefault="00ED12C5" w:rsidP="0024260D">
            <w:pPr>
              <w:jc w:val="center"/>
              <w:rPr>
                <w:bCs/>
                <w:i/>
              </w:rPr>
            </w:pPr>
            <w:r w:rsidRPr="00A418B4">
              <w:rPr>
                <w:bCs/>
                <w:i/>
              </w:rPr>
              <w:t>Наблюдение за эффективностью распределения ролей при работе в команде, оценка</w:t>
            </w:r>
          </w:p>
        </w:tc>
      </w:tr>
      <w:tr w:rsidR="00ED12C5" w:rsidRPr="00A418B4" w:rsidTr="00ED12C5">
        <w:trPr>
          <w:trHeight w:val="637"/>
        </w:trPr>
        <w:tc>
          <w:tcPr>
            <w:tcW w:w="1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D12C5" w:rsidRPr="00970887" w:rsidRDefault="00ED12C5" w:rsidP="0009555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887">
              <w:rPr>
                <w:rFonts w:ascii="Times New Roman" w:hAnsi="Times New Roman" w:cs="Times New Roman"/>
                <w:sz w:val="24"/>
                <w:szCs w:val="24"/>
              </w:rPr>
              <w:t>ОК 4. 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5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D12C5" w:rsidRPr="00970887" w:rsidRDefault="00ED12C5" w:rsidP="00095553">
            <w:pPr>
              <w:jc w:val="both"/>
            </w:pPr>
            <w:r w:rsidRPr="00970887">
              <w:t>Анализирует планирование процесса поиска.</w:t>
            </w:r>
          </w:p>
          <w:p w:rsidR="00ED12C5" w:rsidRPr="00970887" w:rsidRDefault="00ED12C5" w:rsidP="00095553">
            <w:pPr>
              <w:jc w:val="both"/>
            </w:pPr>
            <w:r w:rsidRPr="00970887">
              <w:t>Формулирует задачи поиска информации</w:t>
            </w:r>
          </w:p>
          <w:p w:rsidR="00ED12C5" w:rsidRPr="00970887" w:rsidRDefault="00ED12C5" w:rsidP="00095553">
            <w:pPr>
              <w:jc w:val="both"/>
            </w:pPr>
            <w:r w:rsidRPr="00970887">
              <w:t>Устанавливает  приемы структурирования информации.</w:t>
            </w:r>
          </w:p>
          <w:p w:rsidR="00ED12C5" w:rsidRPr="00970887" w:rsidRDefault="00ED12C5" w:rsidP="00095553">
            <w:pPr>
              <w:jc w:val="both"/>
            </w:pPr>
            <w:r w:rsidRPr="00970887">
              <w:t>Определяет номенклатуру информационных источников, применяемых в профессиональной деятельности.</w:t>
            </w:r>
          </w:p>
          <w:p w:rsidR="00ED12C5" w:rsidRPr="00970887" w:rsidRDefault="00ED12C5" w:rsidP="00095553">
            <w:pPr>
              <w:jc w:val="both"/>
            </w:pPr>
            <w:r w:rsidRPr="00970887">
              <w:t>Определяет необходимые источники информации.</w:t>
            </w:r>
          </w:p>
          <w:p w:rsidR="00ED12C5" w:rsidRPr="00970887" w:rsidRDefault="00ED12C5" w:rsidP="00095553">
            <w:pPr>
              <w:jc w:val="both"/>
            </w:pPr>
            <w:r w:rsidRPr="00970887">
              <w:t>Систематизировать получаемую информацию.</w:t>
            </w:r>
          </w:p>
          <w:p w:rsidR="00ED12C5" w:rsidRPr="00970887" w:rsidRDefault="00ED12C5" w:rsidP="00095553">
            <w:pPr>
              <w:jc w:val="both"/>
            </w:pPr>
            <w:r w:rsidRPr="00970887">
              <w:t>Выявляет наиболее значимое в перечне информации.</w:t>
            </w:r>
          </w:p>
          <w:p w:rsidR="00ED12C5" w:rsidRPr="00970887" w:rsidRDefault="00ED12C5" w:rsidP="00095553">
            <w:pPr>
              <w:jc w:val="both"/>
              <w:rPr>
                <w:i/>
              </w:rPr>
            </w:pPr>
            <w:r w:rsidRPr="00970887">
              <w:t>Составляет  форму результатов поиска информации.</w:t>
            </w:r>
          </w:p>
          <w:p w:rsidR="00ED12C5" w:rsidRPr="00970887" w:rsidRDefault="00ED12C5" w:rsidP="00095553">
            <w:pPr>
              <w:jc w:val="both"/>
              <w:rPr>
                <w:bCs/>
              </w:rPr>
            </w:pPr>
            <w:r w:rsidRPr="00970887">
              <w:t>Оценивает практическую значимость результатов поиска.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D12C5" w:rsidRPr="00A418B4" w:rsidRDefault="00ED12C5" w:rsidP="0024260D">
            <w:pPr>
              <w:jc w:val="center"/>
              <w:rPr>
                <w:bCs/>
                <w:i/>
              </w:rPr>
            </w:pPr>
            <w:r w:rsidRPr="00A418B4">
              <w:rPr>
                <w:bCs/>
                <w:i/>
              </w:rPr>
              <w:t>Оценка содержания сообщений, рефератов, проектов</w:t>
            </w:r>
          </w:p>
        </w:tc>
      </w:tr>
      <w:tr w:rsidR="00ED12C5" w:rsidRPr="00A418B4" w:rsidTr="00ED12C5">
        <w:trPr>
          <w:trHeight w:val="637"/>
        </w:trPr>
        <w:tc>
          <w:tcPr>
            <w:tcW w:w="1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D12C5" w:rsidRPr="00970887" w:rsidRDefault="00ED12C5" w:rsidP="0009555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887">
              <w:rPr>
                <w:rFonts w:ascii="Times New Roman" w:hAnsi="Times New Roman" w:cs="Times New Roman"/>
                <w:sz w:val="24"/>
                <w:szCs w:val="24"/>
              </w:rPr>
              <w:t xml:space="preserve">ОК 5. Использовать информационно-коммуникационные технологии в </w:t>
            </w:r>
            <w:r w:rsidRPr="009708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профессиональной деятельности.</w:t>
            </w:r>
          </w:p>
        </w:tc>
        <w:tc>
          <w:tcPr>
            <w:tcW w:w="5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D12C5" w:rsidRPr="00970887" w:rsidRDefault="00ED12C5" w:rsidP="00095553">
            <w:pPr>
              <w:jc w:val="both"/>
              <w:rPr>
                <w:bCs/>
              </w:rPr>
            </w:pPr>
            <w:r w:rsidRPr="00970887">
              <w:rPr>
                <w:bCs/>
              </w:rPr>
              <w:lastRenderedPageBreak/>
              <w:t>Определяет современные средства и устройства информатизации.</w:t>
            </w:r>
          </w:p>
          <w:p w:rsidR="00ED12C5" w:rsidRPr="00970887" w:rsidRDefault="00ED12C5" w:rsidP="00095553">
            <w:pPr>
              <w:jc w:val="both"/>
              <w:rPr>
                <w:i/>
              </w:rPr>
            </w:pPr>
            <w:r w:rsidRPr="00970887">
              <w:rPr>
                <w:bCs/>
              </w:rPr>
              <w:t>Устанавливает порядок их применения и программное обеспечение в профессиональной деятельности.</w:t>
            </w:r>
          </w:p>
          <w:p w:rsidR="00ED12C5" w:rsidRPr="00970887" w:rsidRDefault="00ED12C5" w:rsidP="00095553">
            <w:pPr>
              <w:ind w:right="-108"/>
              <w:jc w:val="both"/>
              <w:rPr>
                <w:bCs/>
              </w:rPr>
            </w:pPr>
            <w:r w:rsidRPr="00970887">
              <w:t>Выбирает</w:t>
            </w:r>
            <w:r w:rsidRPr="00970887">
              <w:rPr>
                <w:bCs/>
              </w:rPr>
              <w:t xml:space="preserve"> средства информационных технологий для решения профессиональных задач.</w:t>
            </w:r>
          </w:p>
          <w:p w:rsidR="00ED12C5" w:rsidRPr="00970887" w:rsidRDefault="00ED12C5" w:rsidP="00095553">
            <w:pPr>
              <w:jc w:val="both"/>
              <w:rPr>
                <w:i/>
              </w:rPr>
            </w:pPr>
            <w:r w:rsidRPr="00970887">
              <w:rPr>
                <w:bCs/>
              </w:rPr>
              <w:lastRenderedPageBreak/>
              <w:t>Определяет современное программное обеспечение.</w:t>
            </w:r>
          </w:p>
          <w:p w:rsidR="00ED12C5" w:rsidRPr="00970887" w:rsidRDefault="00ED12C5" w:rsidP="00095553">
            <w:pPr>
              <w:jc w:val="both"/>
              <w:rPr>
                <w:bCs/>
              </w:rPr>
            </w:pPr>
            <w:r w:rsidRPr="00970887">
              <w:t>Применяет средства информатизации и информационных технологий для реализации профессиональной деятельности.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D12C5" w:rsidRPr="00A418B4" w:rsidRDefault="00ED12C5" w:rsidP="0024260D">
            <w:pPr>
              <w:jc w:val="center"/>
              <w:rPr>
                <w:bCs/>
                <w:i/>
              </w:rPr>
            </w:pPr>
            <w:r w:rsidRPr="00A418B4">
              <w:rPr>
                <w:bCs/>
                <w:i/>
              </w:rPr>
              <w:lastRenderedPageBreak/>
              <w:t xml:space="preserve">Наблюдение за эффективностью распределения ролей при работе в команде, оценка коммуникабельности, умения </w:t>
            </w:r>
            <w:r w:rsidRPr="00A418B4">
              <w:rPr>
                <w:bCs/>
                <w:i/>
              </w:rPr>
              <w:lastRenderedPageBreak/>
              <w:t>принимать совместное решение</w:t>
            </w:r>
          </w:p>
        </w:tc>
      </w:tr>
      <w:tr w:rsidR="00ED12C5" w:rsidRPr="00A418B4" w:rsidTr="00ED12C5">
        <w:trPr>
          <w:trHeight w:val="637"/>
        </w:trPr>
        <w:tc>
          <w:tcPr>
            <w:tcW w:w="1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D12C5" w:rsidRPr="00970887" w:rsidRDefault="00ED12C5" w:rsidP="0009555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8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6. Работать в команде, эффективно общаться с коллегами, руководством.</w:t>
            </w:r>
          </w:p>
        </w:tc>
        <w:tc>
          <w:tcPr>
            <w:tcW w:w="5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D12C5" w:rsidRPr="00970887" w:rsidRDefault="00ED12C5" w:rsidP="00095553">
            <w:pPr>
              <w:jc w:val="both"/>
              <w:rPr>
                <w:bCs/>
              </w:rPr>
            </w:pPr>
            <w:r w:rsidRPr="00970887">
              <w:rPr>
                <w:bCs/>
              </w:rPr>
              <w:t>Описывает психологию коллектива.</w:t>
            </w:r>
          </w:p>
          <w:p w:rsidR="00ED12C5" w:rsidRPr="00970887" w:rsidRDefault="00ED12C5" w:rsidP="00095553">
            <w:pPr>
              <w:jc w:val="both"/>
              <w:rPr>
                <w:bCs/>
              </w:rPr>
            </w:pPr>
            <w:r w:rsidRPr="00970887">
              <w:rPr>
                <w:bCs/>
              </w:rPr>
              <w:t>Определяет индивидуальные свойства личности.</w:t>
            </w:r>
          </w:p>
          <w:p w:rsidR="00ED12C5" w:rsidRPr="00970887" w:rsidRDefault="00ED12C5" w:rsidP="00095553">
            <w:pPr>
              <w:jc w:val="both"/>
              <w:rPr>
                <w:i/>
              </w:rPr>
            </w:pPr>
            <w:r w:rsidRPr="00970887">
              <w:rPr>
                <w:bCs/>
              </w:rPr>
              <w:t>Представляет основы проектной деятельности</w:t>
            </w:r>
          </w:p>
          <w:p w:rsidR="00ED12C5" w:rsidRPr="00970887" w:rsidRDefault="00ED12C5" w:rsidP="00095553">
            <w:pPr>
              <w:jc w:val="both"/>
              <w:rPr>
                <w:i/>
              </w:rPr>
            </w:pPr>
            <w:r w:rsidRPr="00970887">
              <w:rPr>
                <w:bCs/>
              </w:rPr>
              <w:t xml:space="preserve">Устанавливает связь </w:t>
            </w:r>
            <w:r w:rsidRPr="00970887">
              <w:t>в  деловом общении</w:t>
            </w:r>
            <w:r w:rsidRPr="00970887">
              <w:rPr>
                <w:bCs/>
              </w:rPr>
              <w:t xml:space="preserve"> с коллегами, руководством, клиентами.  </w:t>
            </w:r>
          </w:p>
          <w:p w:rsidR="00ED12C5" w:rsidRPr="00970887" w:rsidRDefault="00ED12C5" w:rsidP="00095553">
            <w:pPr>
              <w:jc w:val="both"/>
              <w:rPr>
                <w:bCs/>
              </w:rPr>
            </w:pPr>
            <w:r w:rsidRPr="00970887">
              <w:rPr>
                <w:bCs/>
              </w:rPr>
              <w:t>Участвует в работе коллектива и команды</w:t>
            </w:r>
          </w:p>
          <w:p w:rsidR="00ED12C5" w:rsidRPr="00970887" w:rsidRDefault="00ED12C5" w:rsidP="00095553">
            <w:pPr>
              <w:jc w:val="both"/>
            </w:pPr>
            <w:r w:rsidRPr="00970887">
              <w:t>для эффективного решения деловых задач.</w:t>
            </w:r>
          </w:p>
          <w:p w:rsidR="00ED12C5" w:rsidRPr="00970887" w:rsidRDefault="00ED12C5" w:rsidP="00095553">
            <w:pPr>
              <w:jc w:val="both"/>
              <w:rPr>
                <w:bCs/>
              </w:rPr>
            </w:pPr>
            <w:r w:rsidRPr="00970887">
              <w:t>Проводит планирование профессиональной деятельност</w:t>
            </w:r>
            <w:r>
              <w:t>и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D12C5" w:rsidRPr="00A418B4" w:rsidRDefault="00ED12C5" w:rsidP="0024260D">
            <w:pPr>
              <w:jc w:val="center"/>
              <w:rPr>
                <w:bCs/>
                <w:i/>
              </w:rPr>
            </w:pPr>
            <w:r w:rsidRPr="00A418B4">
              <w:rPr>
                <w:bCs/>
                <w:i/>
              </w:rPr>
              <w:t>Наблюдение и экспертная оценка активности обучающихся при подготовке и проведении мероприятий</w:t>
            </w:r>
          </w:p>
        </w:tc>
      </w:tr>
    </w:tbl>
    <w:p w:rsidR="00F75AB7" w:rsidRPr="00890FBE" w:rsidRDefault="00F75AB7" w:rsidP="00F75AB7">
      <w:pPr>
        <w:widowControl w:val="0"/>
        <w:suppressAutoHyphens/>
        <w:jc w:val="both"/>
      </w:pPr>
    </w:p>
    <w:p w:rsidR="00F75AB7" w:rsidRPr="003505B6" w:rsidRDefault="00F75AB7" w:rsidP="00F75AB7"/>
    <w:p w:rsidR="00883F5C" w:rsidRDefault="00883F5C"/>
    <w:sectPr w:rsidR="00883F5C" w:rsidSect="002426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B6A" w:rsidRDefault="00CC1B6A" w:rsidP="00F75AB7">
      <w:r>
        <w:separator/>
      </w:r>
    </w:p>
  </w:endnote>
  <w:endnote w:type="continuationSeparator" w:id="0">
    <w:p w:rsidR="00CC1B6A" w:rsidRDefault="00CC1B6A" w:rsidP="00F75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B6A" w:rsidRDefault="00CC1B6A" w:rsidP="0024260D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CC1B6A" w:rsidRDefault="00CC1B6A" w:rsidP="0024260D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B6A" w:rsidRDefault="00CC1B6A" w:rsidP="0024260D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1122F7">
      <w:rPr>
        <w:rStyle w:val="ab"/>
        <w:noProof/>
      </w:rPr>
      <w:t>11</w:t>
    </w:r>
    <w:r>
      <w:rPr>
        <w:rStyle w:val="ab"/>
      </w:rPr>
      <w:fldChar w:fldCharType="end"/>
    </w:r>
  </w:p>
  <w:p w:rsidR="00CC1B6A" w:rsidRDefault="00CC1B6A" w:rsidP="0024260D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B6A" w:rsidRDefault="00CC1B6A" w:rsidP="00F75AB7">
      <w:r>
        <w:separator/>
      </w:r>
    </w:p>
  </w:footnote>
  <w:footnote w:type="continuationSeparator" w:id="0">
    <w:p w:rsidR="00CC1B6A" w:rsidRDefault="00CC1B6A" w:rsidP="00F75AB7">
      <w:r>
        <w:continuationSeparator/>
      </w:r>
    </w:p>
  </w:footnote>
  <w:footnote w:id="1">
    <w:p w:rsidR="00CC1B6A" w:rsidRDefault="00CC1B6A" w:rsidP="00DE70B8"/>
    <w:p w:rsidR="00CC1B6A" w:rsidRPr="00CA2983" w:rsidRDefault="00CC1B6A" w:rsidP="00DE70B8">
      <w:pPr>
        <w:spacing w:line="200" w:lineRule="exact"/>
        <w:jc w:val="both"/>
        <w:rPr>
          <w:i/>
          <w:sz w:val="20"/>
          <w:szCs w:val="20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A2A03"/>
    <w:multiLevelType w:val="hybridMultilevel"/>
    <w:tmpl w:val="CBFCFF1E"/>
    <w:lvl w:ilvl="0" w:tplc="A55C2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71D70"/>
    <w:multiLevelType w:val="hybridMultilevel"/>
    <w:tmpl w:val="0DAE27F0"/>
    <w:lvl w:ilvl="0" w:tplc="A55C2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33D83"/>
    <w:multiLevelType w:val="hybridMultilevel"/>
    <w:tmpl w:val="0630C45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D1B0A"/>
    <w:multiLevelType w:val="hybridMultilevel"/>
    <w:tmpl w:val="20FA71C8"/>
    <w:lvl w:ilvl="0" w:tplc="35AEC3D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7F70D84"/>
    <w:multiLevelType w:val="hybridMultilevel"/>
    <w:tmpl w:val="6A942D8C"/>
    <w:lvl w:ilvl="0" w:tplc="80B633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74370"/>
    <w:multiLevelType w:val="hybridMultilevel"/>
    <w:tmpl w:val="F1B8BC64"/>
    <w:lvl w:ilvl="0" w:tplc="F830EAB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E8157ED"/>
    <w:multiLevelType w:val="multilevel"/>
    <w:tmpl w:val="DC28A59C"/>
    <w:lvl w:ilvl="0">
      <w:start w:val="2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3E34AFD"/>
    <w:multiLevelType w:val="hybridMultilevel"/>
    <w:tmpl w:val="AD88A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BB2E1E"/>
    <w:multiLevelType w:val="hybridMultilevel"/>
    <w:tmpl w:val="01682DC4"/>
    <w:lvl w:ilvl="0" w:tplc="80B633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801F97"/>
    <w:multiLevelType w:val="hybridMultilevel"/>
    <w:tmpl w:val="137CD1F2"/>
    <w:lvl w:ilvl="0" w:tplc="A55C2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BC4518"/>
    <w:multiLevelType w:val="hybridMultilevel"/>
    <w:tmpl w:val="F678FAE4"/>
    <w:lvl w:ilvl="0" w:tplc="35AEC3D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59C47C5"/>
    <w:multiLevelType w:val="hybridMultilevel"/>
    <w:tmpl w:val="41BC5B3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68F1305"/>
    <w:multiLevelType w:val="hybridMultilevel"/>
    <w:tmpl w:val="95627236"/>
    <w:lvl w:ilvl="0" w:tplc="A55C2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BA0BD7"/>
    <w:multiLevelType w:val="hybridMultilevel"/>
    <w:tmpl w:val="BD285E06"/>
    <w:lvl w:ilvl="0" w:tplc="80B633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72197F"/>
    <w:multiLevelType w:val="hybridMultilevel"/>
    <w:tmpl w:val="9612A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B227D76"/>
    <w:multiLevelType w:val="hybridMultilevel"/>
    <w:tmpl w:val="F4A06A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963669"/>
    <w:multiLevelType w:val="hybridMultilevel"/>
    <w:tmpl w:val="3E1E7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A57859"/>
    <w:multiLevelType w:val="hybridMultilevel"/>
    <w:tmpl w:val="3520825E"/>
    <w:lvl w:ilvl="0" w:tplc="80B633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0161F0"/>
    <w:multiLevelType w:val="hybridMultilevel"/>
    <w:tmpl w:val="DA743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A01AF9"/>
    <w:multiLevelType w:val="hybridMultilevel"/>
    <w:tmpl w:val="E16C97CE"/>
    <w:lvl w:ilvl="0" w:tplc="191A7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6132CF"/>
    <w:multiLevelType w:val="hybridMultilevel"/>
    <w:tmpl w:val="3F7A87CA"/>
    <w:lvl w:ilvl="0" w:tplc="35AEC3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7B61B1"/>
    <w:multiLevelType w:val="hybridMultilevel"/>
    <w:tmpl w:val="45FC50D8"/>
    <w:lvl w:ilvl="0" w:tplc="A55C2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B77A05"/>
    <w:multiLevelType w:val="multilevel"/>
    <w:tmpl w:val="AEACA4F8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6"/>
  </w:num>
  <w:num w:numId="3">
    <w:abstractNumId w:val="18"/>
  </w:num>
  <w:num w:numId="4">
    <w:abstractNumId w:val="9"/>
  </w:num>
  <w:num w:numId="5">
    <w:abstractNumId w:val="3"/>
  </w:num>
  <w:num w:numId="6">
    <w:abstractNumId w:val="7"/>
  </w:num>
  <w:num w:numId="7">
    <w:abstractNumId w:val="24"/>
  </w:num>
  <w:num w:numId="8">
    <w:abstractNumId w:val="16"/>
  </w:num>
  <w:num w:numId="9">
    <w:abstractNumId w:val="11"/>
  </w:num>
  <w:num w:numId="10">
    <w:abstractNumId w:val="5"/>
  </w:num>
  <w:num w:numId="11">
    <w:abstractNumId w:val="22"/>
  </w:num>
  <w:num w:numId="12">
    <w:abstractNumId w:val="15"/>
  </w:num>
  <w:num w:numId="13">
    <w:abstractNumId w:val="0"/>
  </w:num>
  <w:num w:numId="14">
    <w:abstractNumId w:val="27"/>
  </w:num>
  <w:num w:numId="15">
    <w:abstractNumId w:val="26"/>
  </w:num>
  <w:num w:numId="16">
    <w:abstractNumId w:val="1"/>
  </w:num>
  <w:num w:numId="17">
    <w:abstractNumId w:val="12"/>
  </w:num>
  <w:num w:numId="1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</w:num>
  <w:num w:numId="21">
    <w:abstractNumId w:val="14"/>
  </w:num>
  <w:num w:numId="22">
    <w:abstractNumId w:val="20"/>
  </w:num>
  <w:num w:numId="23">
    <w:abstractNumId w:val="2"/>
  </w:num>
  <w:num w:numId="2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21"/>
  </w:num>
  <w:num w:numId="31">
    <w:abstractNumId w:val="4"/>
  </w:num>
  <w:num w:numId="32">
    <w:abstractNumId w:val="13"/>
  </w:num>
  <w:num w:numId="33">
    <w:abstractNumId w:val="10"/>
  </w:num>
  <w:num w:numId="34">
    <w:abstractNumId w:val="17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5AB7"/>
    <w:rsid w:val="0001260E"/>
    <w:rsid w:val="00016A05"/>
    <w:rsid w:val="00021A5A"/>
    <w:rsid w:val="00035BD9"/>
    <w:rsid w:val="00035E48"/>
    <w:rsid w:val="00045D13"/>
    <w:rsid w:val="0008380C"/>
    <w:rsid w:val="00095553"/>
    <w:rsid w:val="000B6F14"/>
    <w:rsid w:val="000B6F21"/>
    <w:rsid w:val="00104138"/>
    <w:rsid w:val="001122F7"/>
    <w:rsid w:val="00162A98"/>
    <w:rsid w:val="00183CA9"/>
    <w:rsid w:val="001E2485"/>
    <w:rsid w:val="002114F6"/>
    <w:rsid w:val="002175E6"/>
    <w:rsid w:val="002354FB"/>
    <w:rsid w:val="00236F92"/>
    <w:rsid w:val="00240B88"/>
    <w:rsid w:val="0024260D"/>
    <w:rsid w:val="00261936"/>
    <w:rsid w:val="00271F46"/>
    <w:rsid w:val="00282AA1"/>
    <w:rsid w:val="00284EE0"/>
    <w:rsid w:val="002856C3"/>
    <w:rsid w:val="002A3171"/>
    <w:rsid w:val="002F2B63"/>
    <w:rsid w:val="0030420D"/>
    <w:rsid w:val="00307632"/>
    <w:rsid w:val="00342345"/>
    <w:rsid w:val="003723A0"/>
    <w:rsid w:val="003A54A8"/>
    <w:rsid w:val="003C6458"/>
    <w:rsid w:val="003D5534"/>
    <w:rsid w:val="003E40EA"/>
    <w:rsid w:val="004111D3"/>
    <w:rsid w:val="00432B40"/>
    <w:rsid w:val="00452381"/>
    <w:rsid w:val="00472718"/>
    <w:rsid w:val="00473BC7"/>
    <w:rsid w:val="00475AF7"/>
    <w:rsid w:val="004C349A"/>
    <w:rsid w:val="004C65B2"/>
    <w:rsid w:val="004F01D2"/>
    <w:rsid w:val="00533EFB"/>
    <w:rsid w:val="00540CB6"/>
    <w:rsid w:val="005906AF"/>
    <w:rsid w:val="005E1A2F"/>
    <w:rsid w:val="005F2D05"/>
    <w:rsid w:val="006054D2"/>
    <w:rsid w:val="00605FC9"/>
    <w:rsid w:val="0065489D"/>
    <w:rsid w:val="00657520"/>
    <w:rsid w:val="00663A8A"/>
    <w:rsid w:val="0068522D"/>
    <w:rsid w:val="006A7E91"/>
    <w:rsid w:val="006D1253"/>
    <w:rsid w:val="006D7646"/>
    <w:rsid w:val="00701AB5"/>
    <w:rsid w:val="00731B09"/>
    <w:rsid w:val="00736B28"/>
    <w:rsid w:val="00750465"/>
    <w:rsid w:val="00756395"/>
    <w:rsid w:val="0076397C"/>
    <w:rsid w:val="00765655"/>
    <w:rsid w:val="007C42B4"/>
    <w:rsid w:val="007C4372"/>
    <w:rsid w:val="007C6B12"/>
    <w:rsid w:val="007D0FBD"/>
    <w:rsid w:val="007D2D4B"/>
    <w:rsid w:val="008046F5"/>
    <w:rsid w:val="00840DD0"/>
    <w:rsid w:val="00841BD0"/>
    <w:rsid w:val="0084234B"/>
    <w:rsid w:val="00883F5C"/>
    <w:rsid w:val="0089453D"/>
    <w:rsid w:val="008E2119"/>
    <w:rsid w:val="008E2F18"/>
    <w:rsid w:val="008F0497"/>
    <w:rsid w:val="00986F03"/>
    <w:rsid w:val="009A79A5"/>
    <w:rsid w:val="00A04D86"/>
    <w:rsid w:val="00A141B4"/>
    <w:rsid w:val="00A24EEE"/>
    <w:rsid w:val="00A30E50"/>
    <w:rsid w:val="00A4515E"/>
    <w:rsid w:val="00A5072A"/>
    <w:rsid w:val="00A64128"/>
    <w:rsid w:val="00A87486"/>
    <w:rsid w:val="00A87B8F"/>
    <w:rsid w:val="00A905EA"/>
    <w:rsid w:val="00AC75CF"/>
    <w:rsid w:val="00AD1F7D"/>
    <w:rsid w:val="00AD5E67"/>
    <w:rsid w:val="00AE5625"/>
    <w:rsid w:val="00B04D57"/>
    <w:rsid w:val="00B15880"/>
    <w:rsid w:val="00B17DA9"/>
    <w:rsid w:val="00B35CFC"/>
    <w:rsid w:val="00B42D49"/>
    <w:rsid w:val="00B441C7"/>
    <w:rsid w:val="00B4544B"/>
    <w:rsid w:val="00B46059"/>
    <w:rsid w:val="00B53607"/>
    <w:rsid w:val="00B57BF6"/>
    <w:rsid w:val="00B74631"/>
    <w:rsid w:val="00C00B01"/>
    <w:rsid w:val="00C07654"/>
    <w:rsid w:val="00C61EB8"/>
    <w:rsid w:val="00CC1B6A"/>
    <w:rsid w:val="00CE7957"/>
    <w:rsid w:val="00D138A6"/>
    <w:rsid w:val="00D253A2"/>
    <w:rsid w:val="00D42CD4"/>
    <w:rsid w:val="00D50078"/>
    <w:rsid w:val="00D71A9B"/>
    <w:rsid w:val="00D94418"/>
    <w:rsid w:val="00DA008A"/>
    <w:rsid w:val="00DE70B8"/>
    <w:rsid w:val="00DF0AD8"/>
    <w:rsid w:val="00E236FB"/>
    <w:rsid w:val="00E43A4B"/>
    <w:rsid w:val="00E4504F"/>
    <w:rsid w:val="00E54948"/>
    <w:rsid w:val="00E65A8F"/>
    <w:rsid w:val="00E71467"/>
    <w:rsid w:val="00E90CC7"/>
    <w:rsid w:val="00E9504E"/>
    <w:rsid w:val="00EB2E3C"/>
    <w:rsid w:val="00ED12C5"/>
    <w:rsid w:val="00ED20F2"/>
    <w:rsid w:val="00EF2D3E"/>
    <w:rsid w:val="00F01AB3"/>
    <w:rsid w:val="00F12E93"/>
    <w:rsid w:val="00F352E6"/>
    <w:rsid w:val="00F75AB7"/>
    <w:rsid w:val="00F86B58"/>
    <w:rsid w:val="00FB3279"/>
    <w:rsid w:val="00FE5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83779"/>
  <w15:docId w15:val="{5CA52E6A-2E65-43E1-BF3C-CEE223D2D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8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75AB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5A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F75AB7"/>
    <w:pPr>
      <w:spacing w:before="100" w:beforeAutospacing="1" w:after="100" w:afterAutospacing="1"/>
    </w:pPr>
  </w:style>
  <w:style w:type="paragraph" w:styleId="2">
    <w:name w:val="List 2"/>
    <w:basedOn w:val="a"/>
    <w:rsid w:val="00F75AB7"/>
    <w:pPr>
      <w:ind w:left="566" w:hanging="283"/>
    </w:pPr>
  </w:style>
  <w:style w:type="paragraph" w:styleId="20">
    <w:name w:val="Body Text Indent 2"/>
    <w:basedOn w:val="a"/>
    <w:link w:val="21"/>
    <w:rsid w:val="00F75AB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F75A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F75AB7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F75AB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F75AB7"/>
    <w:rPr>
      <w:vertAlign w:val="superscript"/>
    </w:rPr>
  </w:style>
  <w:style w:type="paragraph" w:styleId="22">
    <w:name w:val="Body Text 2"/>
    <w:basedOn w:val="a"/>
    <w:link w:val="23"/>
    <w:rsid w:val="00F75AB7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F75A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F75AB7"/>
    <w:pPr>
      <w:spacing w:after="120"/>
    </w:pPr>
  </w:style>
  <w:style w:type="character" w:customStyle="1" w:styleId="a8">
    <w:name w:val="Основной текст Знак"/>
    <w:basedOn w:val="a0"/>
    <w:link w:val="a7"/>
    <w:rsid w:val="00F75A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Знак2"/>
    <w:basedOn w:val="a"/>
    <w:rsid w:val="00F75AB7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rsid w:val="00F75AB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F75A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F75AB7"/>
  </w:style>
  <w:style w:type="character" w:customStyle="1" w:styleId="ac">
    <w:name w:val="Текст выноски Знак"/>
    <w:basedOn w:val="a0"/>
    <w:link w:val="ad"/>
    <w:semiHidden/>
    <w:rsid w:val="00F75AB7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semiHidden/>
    <w:rsid w:val="00F75AB7"/>
    <w:rPr>
      <w:rFonts w:ascii="Tahoma" w:hAnsi="Tahoma" w:cs="Tahoma"/>
      <w:sz w:val="16"/>
      <w:szCs w:val="16"/>
    </w:rPr>
  </w:style>
  <w:style w:type="character" w:customStyle="1" w:styleId="ae">
    <w:name w:val="Основной текст + Полужирный"/>
    <w:rsid w:val="00F75AB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customStyle="1" w:styleId="3">
    <w:name w:val="Знак3"/>
    <w:basedOn w:val="a"/>
    <w:rsid w:val="00F75AB7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af">
    <w:name w:val="Основной текст_"/>
    <w:link w:val="11"/>
    <w:rsid w:val="00F75AB7"/>
    <w:rPr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f"/>
    <w:rsid w:val="00F75AB7"/>
    <w:pPr>
      <w:shd w:val="clear" w:color="auto" w:fill="FFFFFF"/>
      <w:spacing w:after="4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30">
    <w:name w:val="Основной текст (3)_"/>
    <w:link w:val="31"/>
    <w:rsid w:val="00F75AB7"/>
    <w:rPr>
      <w:sz w:val="23"/>
      <w:szCs w:val="23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F75AB7"/>
    <w:pPr>
      <w:shd w:val="clear" w:color="auto" w:fill="FFFFFF"/>
      <w:spacing w:line="266" w:lineRule="exact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styleId="af0">
    <w:name w:val="Hyperlink"/>
    <w:rsid w:val="00F75AB7"/>
    <w:rPr>
      <w:color w:val="0000FF"/>
      <w:u w:val="single"/>
    </w:rPr>
  </w:style>
  <w:style w:type="paragraph" w:styleId="32">
    <w:name w:val="Body Text 3"/>
    <w:basedOn w:val="a"/>
    <w:link w:val="33"/>
    <w:rsid w:val="00F75AB7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rsid w:val="00F75AB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List Paragraph"/>
    <w:aliases w:val="Содержание. 2 уровень"/>
    <w:basedOn w:val="a"/>
    <w:link w:val="af2"/>
    <w:uiPriority w:val="34"/>
    <w:qFormat/>
    <w:rsid w:val="00F75AB7"/>
    <w:pPr>
      <w:ind w:left="720"/>
      <w:contextualSpacing/>
    </w:pPr>
  </w:style>
  <w:style w:type="paragraph" w:customStyle="1" w:styleId="af3">
    <w:name w:val="Знак Знак Знак Знак Знак Знак Знак"/>
    <w:basedOn w:val="a"/>
    <w:rsid w:val="00F75AB7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4">
    <w:name w:val="Strong"/>
    <w:uiPriority w:val="22"/>
    <w:qFormat/>
    <w:rsid w:val="00F75AB7"/>
    <w:rPr>
      <w:b/>
      <w:bCs/>
    </w:rPr>
  </w:style>
  <w:style w:type="character" w:styleId="af5">
    <w:name w:val="Emphasis"/>
    <w:uiPriority w:val="20"/>
    <w:qFormat/>
    <w:rsid w:val="00F75AB7"/>
    <w:rPr>
      <w:i/>
      <w:iCs/>
    </w:rPr>
  </w:style>
  <w:style w:type="paragraph" w:customStyle="1" w:styleId="ConsPlusTitle">
    <w:name w:val="ConsPlusTitle"/>
    <w:rsid w:val="00F75A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DE70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DE70B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f2">
    <w:name w:val="Абзац списка Знак"/>
    <w:aliases w:val="Содержание. 2 уровень Знак"/>
    <w:link w:val="af1"/>
    <w:uiPriority w:val="34"/>
    <w:locked/>
    <w:rsid w:val="00B57B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D12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youtube.com/channel/UCrIDk3SH1OrLJFvxyPxdvkg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svarocsh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otor-remont.ru/books/4/vvedenie.htm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welding.su/articles/arch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svarke.com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955</TotalTime>
  <Pages>29</Pages>
  <Words>7272</Words>
  <Characters>41453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</dc:creator>
  <cp:keywords/>
  <dc:description/>
  <cp:lastModifiedBy>admin</cp:lastModifiedBy>
  <cp:revision>98</cp:revision>
  <dcterms:created xsi:type="dcterms:W3CDTF">2018-11-26T07:24:00Z</dcterms:created>
  <dcterms:modified xsi:type="dcterms:W3CDTF">2023-04-21T06:52:00Z</dcterms:modified>
</cp:coreProperties>
</file>